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ook w:val="01E0" w:firstRow="1" w:lastRow="1" w:firstColumn="1" w:lastColumn="1" w:noHBand="0" w:noVBand="0"/>
      </w:tblPr>
      <w:tblGrid>
        <w:gridCol w:w="3543"/>
        <w:gridCol w:w="2883"/>
        <w:gridCol w:w="2930"/>
      </w:tblGrid>
      <w:tr w:rsidR="0049784F" w:rsidTr="00171FE3">
        <w:tc>
          <w:tcPr>
            <w:tcW w:w="3544" w:type="dxa"/>
          </w:tcPr>
          <w:p w:rsidR="0049784F" w:rsidRPr="00772A2C" w:rsidRDefault="0049784F" w:rsidP="00171FE3">
            <w:pPr>
              <w:pStyle w:val="1"/>
              <w:ind w:left="-155" w:right="-108"/>
              <w:rPr>
                <w:rFonts w:ascii="Lucida Console" w:hAnsi="Lucida Console"/>
                <w:sz w:val="20"/>
              </w:rPr>
            </w:pPr>
            <w:r w:rsidRPr="00772A2C">
              <w:rPr>
                <w:rFonts w:ascii="Lucida Console" w:hAnsi="Lucida Console"/>
                <w:sz w:val="20"/>
              </w:rPr>
              <w:t>Администрация муниципального</w:t>
            </w:r>
          </w:p>
          <w:p w:rsidR="0049784F" w:rsidRPr="00772A2C" w:rsidRDefault="0049784F" w:rsidP="00171FE3">
            <w:pPr>
              <w:pStyle w:val="1"/>
              <w:ind w:left="-155" w:right="-108"/>
              <w:rPr>
                <w:rFonts w:ascii="Lucida Console" w:hAnsi="Lucida Console"/>
                <w:sz w:val="20"/>
              </w:rPr>
            </w:pPr>
          </w:p>
          <w:p w:rsidR="0049784F" w:rsidRDefault="0049784F" w:rsidP="00171FE3">
            <w:pPr>
              <w:pStyle w:val="1"/>
              <w:ind w:left="-155" w:right="-108"/>
              <w:rPr>
                <w:rFonts w:ascii="Lucida Console" w:hAnsi="Lucida Console"/>
                <w:sz w:val="20"/>
              </w:rPr>
            </w:pPr>
            <w:r w:rsidRPr="00772A2C">
              <w:rPr>
                <w:rFonts w:ascii="Lucida Console" w:hAnsi="Lucida Console"/>
                <w:sz w:val="20"/>
              </w:rPr>
              <w:t>района «Усть-Цилемский»</w:t>
            </w:r>
          </w:p>
          <w:p w:rsidR="0049784F" w:rsidRPr="00865B20" w:rsidRDefault="0049784F" w:rsidP="00171FE3"/>
          <w:p w:rsidR="0049784F" w:rsidRPr="00865B20" w:rsidRDefault="0049784F" w:rsidP="00171FE3">
            <w:pPr>
              <w:pStyle w:val="1"/>
              <w:ind w:left="-155" w:right="-108"/>
              <w:rPr>
                <w:rFonts w:ascii="Lucida Console" w:hAnsi="Lucida Console"/>
                <w:sz w:val="20"/>
              </w:rPr>
            </w:pPr>
            <w:r w:rsidRPr="00865B20">
              <w:rPr>
                <w:rFonts w:ascii="Lucida Console" w:hAnsi="Lucida Console"/>
                <w:sz w:val="20"/>
              </w:rPr>
              <w:t>Республики Коми</w:t>
            </w:r>
          </w:p>
        </w:tc>
        <w:tc>
          <w:tcPr>
            <w:tcW w:w="2882" w:type="dxa"/>
          </w:tcPr>
          <w:p w:rsidR="0049784F" w:rsidRDefault="00AB4D5B" w:rsidP="00171FE3">
            <w:pPr>
              <w:jc w:val="center"/>
            </w:pPr>
            <w:r>
              <w:rPr>
                <w:noProof/>
              </w:rPr>
              <w:drawing>
                <wp:anchor distT="0" distB="0" distL="114300" distR="114300" simplePos="0" relativeHeight="251657728" behindDoc="0" locked="0" layoutInCell="1" allowOverlap="1">
                  <wp:simplePos x="0" y="0"/>
                  <wp:positionH relativeFrom="column">
                    <wp:posOffset>520065</wp:posOffset>
                  </wp:positionH>
                  <wp:positionV relativeFrom="paragraph">
                    <wp:posOffset>-34290</wp:posOffset>
                  </wp:positionV>
                  <wp:extent cx="760730" cy="904875"/>
                  <wp:effectExtent l="0" t="0" r="0" b="0"/>
                  <wp:wrapNone/>
                  <wp:docPr id="3" name="Рисунок 3" descr="Усть-Цилемский_МР_ к утв-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ь-Цилемский_МР_ к утв-02"/>
                          <pic:cNvPicPr>
                            <a:picLocks noChangeAspect="1" noChangeArrowheads="1"/>
                          </pic:cNvPicPr>
                        </pic:nvPicPr>
                        <pic:blipFill>
                          <a:blip r:embed="rId8" cstate="print">
                            <a:clrChange>
                              <a:clrFrom>
                                <a:srgbClr val="FFFFFF"/>
                              </a:clrFrom>
                              <a:clrTo>
                                <a:srgbClr val="FFFFFF">
                                  <a:alpha val="0"/>
                                </a:srgbClr>
                              </a:clrTo>
                            </a:clrChange>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760730" cy="904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30" w:type="dxa"/>
          </w:tcPr>
          <w:p w:rsidR="0049784F" w:rsidRDefault="0049784F" w:rsidP="00171FE3">
            <w:pPr>
              <w:pStyle w:val="1"/>
              <w:ind w:left="-155" w:right="-108"/>
              <w:rPr>
                <w:rFonts w:ascii="Lucida Console" w:hAnsi="Lucida Console"/>
                <w:sz w:val="20"/>
              </w:rPr>
            </w:pPr>
            <w:r w:rsidRPr="00865B20">
              <w:rPr>
                <w:rFonts w:ascii="Lucida Console" w:hAnsi="Lucida Console"/>
                <w:sz w:val="20"/>
              </w:rPr>
              <w:t xml:space="preserve">Коми </w:t>
            </w:r>
            <w:proofErr w:type="spellStart"/>
            <w:r w:rsidRPr="00865B20">
              <w:rPr>
                <w:rFonts w:ascii="Lucida Console" w:hAnsi="Lucida Console"/>
                <w:sz w:val="20"/>
              </w:rPr>
              <w:t>Республика</w:t>
            </w:r>
            <w:r>
              <w:rPr>
                <w:rFonts w:ascii="Lucida Console" w:hAnsi="Lucida Console"/>
                <w:sz w:val="20"/>
              </w:rPr>
              <w:t>са</w:t>
            </w:r>
            <w:proofErr w:type="spellEnd"/>
            <w:r w:rsidRPr="007A7AB4">
              <w:rPr>
                <w:rFonts w:ascii="Lucida Console" w:hAnsi="Lucida Console"/>
                <w:sz w:val="20"/>
              </w:rPr>
              <w:t xml:space="preserve"> </w:t>
            </w:r>
          </w:p>
          <w:p w:rsidR="0049784F" w:rsidRDefault="0049784F" w:rsidP="00171FE3">
            <w:pPr>
              <w:pStyle w:val="1"/>
              <w:ind w:left="-155" w:right="-108"/>
              <w:rPr>
                <w:rFonts w:ascii="Lucida Console" w:hAnsi="Lucida Console"/>
                <w:sz w:val="20"/>
              </w:rPr>
            </w:pPr>
          </w:p>
          <w:p w:rsidR="0049784F" w:rsidRPr="007A7AB4" w:rsidRDefault="0049784F" w:rsidP="00171FE3">
            <w:pPr>
              <w:pStyle w:val="1"/>
              <w:ind w:left="-155" w:right="-108"/>
              <w:rPr>
                <w:rFonts w:ascii="Lucida Console" w:hAnsi="Lucida Console"/>
                <w:sz w:val="20"/>
              </w:rPr>
            </w:pPr>
            <w:r w:rsidRPr="007A7AB4">
              <w:rPr>
                <w:rFonts w:ascii="Lucida Console" w:hAnsi="Lucida Console"/>
                <w:sz w:val="20"/>
              </w:rPr>
              <w:t>«</w:t>
            </w:r>
            <w:proofErr w:type="spellStart"/>
            <w:r w:rsidRPr="007A7AB4">
              <w:rPr>
                <w:rFonts w:ascii="Lucida Console" w:hAnsi="Lucida Console"/>
                <w:sz w:val="20"/>
              </w:rPr>
              <w:t>Чилимд</w:t>
            </w:r>
            <w:r w:rsidRPr="007A7AB4">
              <w:rPr>
                <w:rFonts w:ascii="Lucida Console" w:hAnsi="Lucida Console"/>
                <w:sz w:val="20"/>
                <w:lang w:val="en-US"/>
              </w:rPr>
              <w:t>i</w:t>
            </w:r>
            <w:proofErr w:type="spellEnd"/>
            <w:r w:rsidRPr="007A7AB4">
              <w:rPr>
                <w:rFonts w:ascii="Lucida Console" w:hAnsi="Lucida Console"/>
                <w:sz w:val="20"/>
              </w:rPr>
              <w:t xml:space="preserve">н» </w:t>
            </w:r>
            <w:proofErr w:type="spellStart"/>
            <w:r w:rsidRPr="007A7AB4">
              <w:rPr>
                <w:rFonts w:ascii="Lucida Console" w:hAnsi="Lucida Console"/>
                <w:sz w:val="20"/>
              </w:rPr>
              <w:t>муниципальнöй</w:t>
            </w:r>
            <w:proofErr w:type="spellEnd"/>
          </w:p>
          <w:p w:rsidR="0049784F" w:rsidRPr="007A7AB4" w:rsidRDefault="0049784F" w:rsidP="00171FE3">
            <w:pPr>
              <w:ind w:left="-155" w:right="-108"/>
              <w:jc w:val="center"/>
              <w:rPr>
                <w:rFonts w:ascii="Lucida Console" w:hAnsi="Lucida Console"/>
              </w:rPr>
            </w:pPr>
          </w:p>
          <w:p w:rsidR="0049784F" w:rsidRPr="007A7AB4" w:rsidRDefault="0049784F" w:rsidP="00171FE3">
            <w:pPr>
              <w:pStyle w:val="1"/>
              <w:ind w:right="-108" w:hanging="13"/>
              <w:jc w:val="left"/>
              <w:rPr>
                <w:sz w:val="20"/>
              </w:rPr>
            </w:pPr>
            <w:proofErr w:type="spellStart"/>
            <w:r>
              <w:rPr>
                <w:rFonts w:ascii="Lucida Console" w:hAnsi="Lucida Console"/>
                <w:sz w:val="20"/>
              </w:rPr>
              <w:t>районса</w:t>
            </w:r>
            <w:proofErr w:type="spellEnd"/>
            <w:r w:rsidRPr="007A7AB4">
              <w:rPr>
                <w:rFonts w:ascii="Lucida Console" w:hAnsi="Lucida Console"/>
                <w:sz w:val="20"/>
              </w:rPr>
              <w:t xml:space="preserve">  </w:t>
            </w:r>
            <w:r>
              <w:rPr>
                <w:rFonts w:ascii="Lucida Console" w:hAnsi="Lucida Console"/>
                <w:sz w:val="20"/>
              </w:rPr>
              <w:t xml:space="preserve"> </w:t>
            </w:r>
            <w:r w:rsidRPr="007A7AB4">
              <w:rPr>
                <w:rFonts w:ascii="Lucida Console" w:hAnsi="Lucida Console"/>
                <w:sz w:val="20"/>
              </w:rPr>
              <w:t>администрация</w:t>
            </w:r>
          </w:p>
          <w:p w:rsidR="0049784F" w:rsidRDefault="0049784F" w:rsidP="00171FE3">
            <w:pPr>
              <w:jc w:val="center"/>
            </w:pPr>
          </w:p>
        </w:tc>
      </w:tr>
      <w:tr w:rsidR="0049784F" w:rsidTr="00171FE3">
        <w:tc>
          <w:tcPr>
            <w:tcW w:w="3544" w:type="dxa"/>
          </w:tcPr>
          <w:p w:rsidR="0049784F" w:rsidRPr="007A7AB4" w:rsidRDefault="0049784F" w:rsidP="00171FE3">
            <w:pPr>
              <w:spacing w:line="360" w:lineRule="auto"/>
              <w:ind w:right="-1"/>
              <w:jc w:val="center"/>
              <w:rPr>
                <w:rFonts w:ascii="Lucida Console" w:hAnsi="Lucida Console"/>
              </w:rPr>
            </w:pPr>
          </w:p>
        </w:tc>
        <w:tc>
          <w:tcPr>
            <w:tcW w:w="2882" w:type="dxa"/>
          </w:tcPr>
          <w:p w:rsidR="0049784F" w:rsidRDefault="0049784F" w:rsidP="00171FE3">
            <w:pPr>
              <w:pStyle w:val="1"/>
              <w:rPr>
                <w:b/>
                <w:spacing w:val="60"/>
                <w:sz w:val="28"/>
              </w:rPr>
            </w:pPr>
          </w:p>
          <w:p w:rsidR="0049784F" w:rsidRDefault="0049784F" w:rsidP="00171FE3">
            <w:pPr>
              <w:pStyle w:val="1"/>
              <w:rPr>
                <w:b/>
                <w:sz w:val="28"/>
              </w:rPr>
            </w:pPr>
            <w:r>
              <w:rPr>
                <w:b/>
                <w:sz w:val="28"/>
              </w:rPr>
              <w:t>ПОСТАНОВЛЕНИЕ</w:t>
            </w:r>
          </w:p>
          <w:p w:rsidR="0049784F" w:rsidRDefault="0049784F" w:rsidP="00171FE3">
            <w:pPr>
              <w:jc w:val="center"/>
              <w:rPr>
                <w:b/>
                <w:sz w:val="16"/>
              </w:rPr>
            </w:pPr>
          </w:p>
          <w:p w:rsidR="0049784F" w:rsidRDefault="0049784F" w:rsidP="00171FE3">
            <w:pPr>
              <w:pStyle w:val="8"/>
              <w:ind w:left="0"/>
              <w:jc w:val="center"/>
            </w:pPr>
            <w:r>
              <w:rPr>
                <w:b/>
              </w:rPr>
              <w:t>ШУÖМ</w:t>
            </w:r>
          </w:p>
          <w:p w:rsidR="0049784F" w:rsidRDefault="0049784F" w:rsidP="00171FE3">
            <w:pPr>
              <w:jc w:val="center"/>
            </w:pPr>
          </w:p>
        </w:tc>
        <w:tc>
          <w:tcPr>
            <w:tcW w:w="2930" w:type="dxa"/>
          </w:tcPr>
          <w:p w:rsidR="0049784F" w:rsidRPr="007A7AB4" w:rsidRDefault="0049784F" w:rsidP="00171FE3">
            <w:pPr>
              <w:pStyle w:val="1"/>
              <w:ind w:right="0"/>
              <w:rPr>
                <w:rFonts w:ascii="Lucida Console" w:hAnsi="Lucida Console"/>
                <w:sz w:val="20"/>
              </w:rPr>
            </w:pPr>
          </w:p>
        </w:tc>
      </w:tr>
    </w:tbl>
    <w:p w:rsidR="00863B9B" w:rsidRPr="00DD0C35" w:rsidRDefault="00301894" w:rsidP="00863B9B">
      <w:pPr>
        <w:pStyle w:val="8"/>
        <w:ind w:left="0"/>
        <w:rPr>
          <w:szCs w:val="28"/>
          <w:lang w:val="ru-RU"/>
        </w:rPr>
      </w:pPr>
      <w:r w:rsidRPr="00DD0C35">
        <w:rPr>
          <w:szCs w:val="28"/>
        </w:rPr>
        <w:t xml:space="preserve">от </w:t>
      </w:r>
      <w:r w:rsidR="00F74B57">
        <w:rPr>
          <w:szCs w:val="28"/>
          <w:lang w:val="ru-RU"/>
        </w:rPr>
        <w:t>11 ноября</w:t>
      </w:r>
      <w:r w:rsidR="00F04B7A">
        <w:rPr>
          <w:szCs w:val="28"/>
          <w:lang w:val="ru-RU"/>
        </w:rPr>
        <w:t xml:space="preserve"> 2024</w:t>
      </w:r>
      <w:r w:rsidR="00690413" w:rsidRPr="00DD0C35">
        <w:rPr>
          <w:szCs w:val="28"/>
        </w:rPr>
        <w:t xml:space="preserve"> </w:t>
      </w:r>
      <w:r w:rsidR="00C652C9" w:rsidRPr="00DD0C35">
        <w:rPr>
          <w:szCs w:val="28"/>
        </w:rPr>
        <w:t>г</w:t>
      </w:r>
      <w:r w:rsidR="00CB0CE6" w:rsidRPr="00DD0C35">
        <w:rPr>
          <w:szCs w:val="28"/>
        </w:rPr>
        <w:t>.</w:t>
      </w:r>
      <w:r w:rsidR="00296380" w:rsidRPr="00DD0C35">
        <w:rPr>
          <w:szCs w:val="28"/>
        </w:rPr>
        <w:t xml:space="preserve"> №</w:t>
      </w:r>
      <w:r w:rsidR="00385403" w:rsidRPr="00DD0C35">
        <w:rPr>
          <w:szCs w:val="28"/>
        </w:rPr>
        <w:t xml:space="preserve"> </w:t>
      </w:r>
      <w:r w:rsidR="00B30AB4">
        <w:rPr>
          <w:szCs w:val="28"/>
          <w:lang w:val="ru-RU"/>
        </w:rPr>
        <w:t>11/967</w:t>
      </w:r>
    </w:p>
    <w:p w:rsidR="00301894" w:rsidRDefault="00301894" w:rsidP="00863B9B">
      <w:pPr>
        <w:pStyle w:val="8"/>
        <w:ind w:left="0"/>
        <w:rPr>
          <w:rFonts w:ascii="Arial" w:hAnsi="Arial"/>
          <w:sz w:val="16"/>
        </w:rPr>
      </w:pPr>
      <w:r>
        <w:rPr>
          <w:rFonts w:ascii="Arial" w:hAnsi="Arial"/>
          <w:sz w:val="16"/>
        </w:rPr>
        <w:t xml:space="preserve">         с. Усть-Цильма Республики Коми</w:t>
      </w:r>
    </w:p>
    <w:p w:rsidR="009D28CD" w:rsidRDefault="009D28CD" w:rsidP="008D3225">
      <w:pPr>
        <w:ind w:right="-1"/>
        <w:rPr>
          <w:rFonts w:ascii="Arial" w:hAnsi="Arial"/>
          <w:sz w:val="16"/>
        </w:rPr>
      </w:pPr>
    </w:p>
    <w:tbl>
      <w:tblPr>
        <w:tblW w:w="0" w:type="auto"/>
        <w:tblLook w:val="01E0" w:firstRow="1" w:lastRow="1" w:firstColumn="1" w:lastColumn="1" w:noHBand="0" w:noVBand="0"/>
      </w:tblPr>
      <w:tblGrid>
        <w:gridCol w:w="5637"/>
      </w:tblGrid>
      <w:tr w:rsidR="00B30AB4" w:rsidRPr="00B30AB4" w:rsidTr="00B30AB4">
        <w:tc>
          <w:tcPr>
            <w:tcW w:w="5637" w:type="dxa"/>
          </w:tcPr>
          <w:p w:rsidR="00B30AB4" w:rsidRPr="00B30AB4" w:rsidRDefault="00B30AB4" w:rsidP="00B30AB4">
            <w:pPr>
              <w:jc w:val="both"/>
              <w:rPr>
                <w:sz w:val="28"/>
                <w:szCs w:val="28"/>
              </w:rPr>
            </w:pPr>
            <w:r w:rsidRPr="00B30AB4">
              <w:rPr>
                <w:sz w:val="28"/>
                <w:szCs w:val="28"/>
              </w:rPr>
              <w:t xml:space="preserve">Об определении управляющей организации для управления многоквартирными домами, расположенными в </w:t>
            </w:r>
            <w:proofErr w:type="spellStart"/>
            <w:r w:rsidRPr="00B30AB4">
              <w:rPr>
                <w:sz w:val="28"/>
                <w:szCs w:val="28"/>
              </w:rPr>
              <w:t>пст</w:t>
            </w:r>
            <w:proofErr w:type="spellEnd"/>
            <w:r w:rsidRPr="00B30AB4">
              <w:rPr>
                <w:sz w:val="28"/>
                <w:szCs w:val="28"/>
              </w:rPr>
              <w:t>. Новый Бор по адресу: ул. Заполярная, д. 1, ул. Заполярная, д. 2, ул. Запол</w:t>
            </w:r>
            <w:r>
              <w:rPr>
                <w:sz w:val="28"/>
                <w:szCs w:val="28"/>
              </w:rPr>
              <w:t>ярная, д. 3, ул. Заполярная, д. </w:t>
            </w:r>
            <w:r w:rsidRPr="00B30AB4">
              <w:rPr>
                <w:sz w:val="28"/>
                <w:szCs w:val="28"/>
              </w:rPr>
              <w:t>4, ул. Запол</w:t>
            </w:r>
            <w:r>
              <w:rPr>
                <w:sz w:val="28"/>
                <w:szCs w:val="28"/>
              </w:rPr>
              <w:t>ярная, д. 5, ул. Заполярная, д. </w:t>
            </w:r>
            <w:r w:rsidRPr="00B30AB4">
              <w:rPr>
                <w:sz w:val="28"/>
                <w:szCs w:val="28"/>
              </w:rPr>
              <w:t>6, ул. Нагорная, д. 5, ул. Нагорная, д. 13, Торговый пер.,</w:t>
            </w:r>
            <w:r>
              <w:rPr>
                <w:sz w:val="28"/>
                <w:szCs w:val="28"/>
              </w:rPr>
              <w:t xml:space="preserve"> д. 3, Торговый пер., д. 5, ул. </w:t>
            </w:r>
            <w:r w:rsidRPr="00B30AB4">
              <w:rPr>
                <w:sz w:val="28"/>
                <w:szCs w:val="28"/>
              </w:rPr>
              <w:t>Центральная, д. 21, ул. Черепанова, д. 23, ул. Черепанова, д. 28, ул. Черепанова, д. 30, ул. Черепанова, д. 32</w:t>
            </w:r>
          </w:p>
        </w:tc>
      </w:tr>
    </w:tbl>
    <w:p w:rsidR="00B30AB4" w:rsidRPr="00B30AB4" w:rsidRDefault="00B30AB4" w:rsidP="00B30AB4">
      <w:pPr>
        <w:widowControl w:val="0"/>
        <w:autoSpaceDE w:val="0"/>
        <w:autoSpaceDN w:val="0"/>
        <w:adjustRightInd w:val="0"/>
        <w:ind w:firstLine="709"/>
        <w:jc w:val="both"/>
        <w:rPr>
          <w:sz w:val="28"/>
          <w:szCs w:val="28"/>
          <w:shd w:val="clear" w:color="auto" w:fill="FFFFFF"/>
        </w:rPr>
      </w:pPr>
    </w:p>
    <w:p w:rsidR="00B30AB4" w:rsidRPr="00B30AB4" w:rsidRDefault="00B30AB4" w:rsidP="00B30AB4">
      <w:pPr>
        <w:widowControl w:val="0"/>
        <w:autoSpaceDE w:val="0"/>
        <w:autoSpaceDN w:val="0"/>
        <w:adjustRightInd w:val="0"/>
        <w:ind w:firstLine="709"/>
        <w:jc w:val="both"/>
        <w:rPr>
          <w:sz w:val="28"/>
          <w:szCs w:val="28"/>
        </w:rPr>
      </w:pPr>
      <w:r w:rsidRPr="00B30AB4">
        <w:rPr>
          <w:sz w:val="28"/>
          <w:szCs w:val="28"/>
          <w:shd w:val="clear" w:color="auto" w:fill="FFFFFF"/>
        </w:rPr>
        <w:t xml:space="preserve">Руководствуясь </w:t>
      </w:r>
      <w:r w:rsidRPr="00B30AB4">
        <w:rPr>
          <w:sz w:val="28"/>
          <w:szCs w:val="28"/>
        </w:rPr>
        <w:t>частью 17 статьи 161 Жилищного кодекса Российской Федерации</w:t>
      </w:r>
      <w:r w:rsidRPr="00B30AB4">
        <w:rPr>
          <w:sz w:val="28"/>
          <w:szCs w:val="28"/>
          <w:shd w:val="clear" w:color="auto" w:fill="FFFFFF"/>
        </w:rPr>
        <w:t>, П</w:t>
      </w:r>
      <w:r w:rsidRPr="00B30AB4">
        <w:rPr>
          <w:sz w:val="28"/>
          <w:szCs w:val="28"/>
        </w:rPr>
        <w:t xml:space="preserve">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w:t>
      </w:r>
      <w:proofErr w:type="spellStart"/>
      <w:r w:rsidRPr="00B30AB4">
        <w:rPr>
          <w:sz w:val="28"/>
          <w:szCs w:val="28"/>
        </w:rPr>
        <w:t>утвержденными</w:t>
      </w:r>
      <w:proofErr w:type="spellEnd"/>
      <w:r w:rsidRPr="00B30AB4">
        <w:rPr>
          <w:sz w:val="28"/>
          <w:szCs w:val="28"/>
        </w:rPr>
        <w:t xml:space="preserve"> постановлением Правительства Российской Федерации от 21 декабря 2018 г. № 1616, Уставом муниципального района «Усть-Цилемский» и отсутствием решения собственников помещений данного многоквартирного дома о выборе способа управления,</w:t>
      </w:r>
    </w:p>
    <w:p w:rsidR="00B30AB4" w:rsidRPr="00B30AB4" w:rsidRDefault="00B30AB4" w:rsidP="00B30AB4">
      <w:pPr>
        <w:widowControl w:val="0"/>
        <w:autoSpaceDE w:val="0"/>
        <w:autoSpaceDN w:val="0"/>
        <w:adjustRightInd w:val="0"/>
        <w:ind w:firstLine="709"/>
        <w:jc w:val="both"/>
        <w:rPr>
          <w:sz w:val="28"/>
          <w:szCs w:val="28"/>
        </w:rPr>
      </w:pPr>
    </w:p>
    <w:p w:rsidR="00B30AB4" w:rsidRPr="00B30AB4" w:rsidRDefault="00B30AB4" w:rsidP="00B30AB4">
      <w:pPr>
        <w:widowControl w:val="0"/>
        <w:autoSpaceDE w:val="0"/>
        <w:autoSpaceDN w:val="0"/>
        <w:adjustRightInd w:val="0"/>
        <w:jc w:val="both"/>
        <w:rPr>
          <w:sz w:val="28"/>
          <w:szCs w:val="28"/>
        </w:rPr>
      </w:pPr>
      <w:r w:rsidRPr="00B30AB4">
        <w:rPr>
          <w:sz w:val="28"/>
          <w:szCs w:val="28"/>
        </w:rPr>
        <w:t>администрация муниципального района «Усть-Цилемский» постановляет:</w:t>
      </w:r>
    </w:p>
    <w:p w:rsidR="00B30AB4" w:rsidRPr="00B30AB4" w:rsidRDefault="00B30AB4" w:rsidP="00B30AB4">
      <w:pPr>
        <w:ind w:right="-428"/>
        <w:jc w:val="both"/>
        <w:rPr>
          <w:sz w:val="28"/>
          <w:szCs w:val="28"/>
        </w:rPr>
      </w:pPr>
    </w:p>
    <w:p w:rsidR="00B30AB4" w:rsidRP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 xml:space="preserve">1. Определить общество с ограниченной ответственностью «Север» (ИНН 1105026625) управляющей организацией для управления многоквартирными домами, расположенными </w:t>
      </w:r>
      <w:r w:rsidRPr="00B30AB4">
        <w:rPr>
          <w:rFonts w:ascii="Times New Roman" w:hAnsi="Times New Roman"/>
          <w:sz w:val="28"/>
          <w:szCs w:val="28"/>
        </w:rPr>
        <w:t xml:space="preserve">в </w:t>
      </w:r>
      <w:proofErr w:type="spellStart"/>
      <w:r w:rsidRPr="00B30AB4">
        <w:rPr>
          <w:rFonts w:ascii="Times New Roman" w:hAnsi="Times New Roman"/>
          <w:sz w:val="28"/>
          <w:szCs w:val="28"/>
        </w:rPr>
        <w:t>пст</w:t>
      </w:r>
      <w:proofErr w:type="spellEnd"/>
      <w:r w:rsidRPr="00B30AB4">
        <w:rPr>
          <w:rFonts w:ascii="Times New Roman" w:hAnsi="Times New Roman"/>
          <w:sz w:val="28"/>
          <w:szCs w:val="28"/>
        </w:rPr>
        <w:t xml:space="preserve">. Новый Бор по адресу: ул. Заполярная, д. 1, ул. Заполярная, </w:t>
      </w:r>
      <w:r>
        <w:rPr>
          <w:rFonts w:ascii="Times New Roman" w:hAnsi="Times New Roman"/>
          <w:sz w:val="28"/>
          <w:szCs w:val="28"/>
        </w:rPr>
        <w:t>д. 2, ул. Заполярная, д. 3, ул.</w:t>
      </w:r>
      <w:r>
        <w:rPr>
          <w:rFonts w:ascii="Times New Roman" w:hAnsi="Times New Roman"/>
          <w:sz w:val="28"/>
          <w:szCs w:val="28"/>
          <w:lang w:val="ru-RU"/>
        </w:rPr>
        <w:t> </w:t>
      </w:r>
      <w:r w:rsidRPr="00B30AB4">
        <w:rPr>
          <w:rFonts w:ascii="Times New Roman" w:hAnsi="Times New Roman"/>
          <w:sz w:val="28"/>
          <w:szCs w:val="28"/>
        </w:rPr>
        <w:t>Заполярная, д. 4, ул. Заполярная, д. 5, ул. Заполярная, д. 6, ул. Нагорная, д. 5, ул. Нагорная, д. 13, Торговый пер.,</w:t>
      </w:r>
      <w:r>
        <w:rPr>
          <w:rFonts w:ascii="Times New Roman" w:hAnsi="Times New Roman"/>
          <w:sz w:val="28"/>
          <w:szCs w:val="28"/>
        </w:rPr>
        <w:t xml:space="preserve"> д. 3, Торговый пер., д. 5, ул.</w:t>
      </w:r>
      <w:r>
        <w:rPr>
          <w:rFonts w:ascii="Times New Roman" w:hAnsi="Times New Roman"/>
          <w:sz w:val="28"/>
          <w:szCs w:val="28"/>
          <w:lang w:val="ru-RU"/>
        </w:rPr>
        <w:t> </w:t>
      </w:r>
      <w:r w:rsidRPr="00B30AB4">
        <w:rPr>
          <w:rFonts w:ascii="Times New Roman" w:hAnsi="Times New Roman"/>
          <w:sz w:val="28"/>
          <w:szCs w:val="28"/>
        </w:rPr>
        <w:t>Центральная, д. 21, ул. Черепанова, д.</w:t>
      </w:r>
      <w:r>
        <w:rPr>
          <w:rFonts w:ascii="Times New Roman" w:hAnsi="Times New Roman"/>
          <w:sz w:val="28"/>
          <w:szCs w:val="28"/>
        </w:rPr>
        <w:t xml:space="preserve"> 23, ул. Черепанова, д. 28, ул.</w:t>
      </w:r>
      <w:r>
        <w:rPr>
          <w:rFonts w:ascii="Times New Roman" w:hAnsi="Times New Roman"/>
          <w:sz w:val="28"/>
          <w:szCs w:val="28"/>
          <w:lang w:val="ru-RU"/>
        </w:rPr>
        <w:t> </w:t>
      </w:r>
      <w:r w:rsidRPr="00B30AB4">
        <w:rPr>
          <w:rFonts w:ascii="Times New Roman" w:hAnsi="Times New Roman"/>
          <w:sz w:val="28"/>
          <w:szCs w:val="28"/>
        </w:rPr>
        <w:t>Черепанова, д. 30, ул. Черепанова, д. 32</w:t>
      </w:r>
      <w:r w:rsidRPr="00B30AB4">
        <w:rPr>
          <w:rFonts w:ascii="Times New Roman" w:hAnsi="Times New Roman"/>
          <w:sz w:val="28"/>
          <w:szCs w:val="28"/>
          <w:lang w:val="ru-RU"/>
        </w:rPr>
        <w:t>,</w:t>
      </w:r>
      <w:r w:rsidRPr="00B30AB4">
        <w:rPr>
          <w:rFonts w:ascii="Times New Roman" w:hAnsi="Times New Roman"/>
          <w:sz w:val="28"/>
          <w:szCs w:val="28"/>
          <w:shd w:val="clear" w:color="auto" w:fill="FFFFFF"/>
        </w:rPr>
        <w:t xml:space="preserve"> </w:t>
      </w:r>
      <w:r w:rsidRPr="00B30AB4">
        <w:rPr>
          <w:rFonts w:ascii="Times New Roman" w:eastAsia="Times New Roman" w:hAnsi="Times New Roman"/>
          <w:sz w:val="28"/>
          <w:szCs w:val="28"/>
          <w:lang w:val="ru-RU" w:eastAsia="ru-RU"/>
        </w:rPr>
        <w:t xml:space="preserve">до выбора собственниками жилых и нежилых помещений </w:t>
      </w:r>
      <w:r w:rsidRPr="00B30AB4">
        <w:rPr>
          <w:rFonts w:ascii="Times New Roman" w:eastAsia="Times New Roman" w:hAnsi="Times New Roman"/>
          <w:sz w:val="28"/>
          <w:szCs w:val="28"/>
          <w:lang w:val="ru-RU" w:eastAsia="ru-RU"/>
        </w:rPr>
        <w:lastRenderedPageBreak/>
        <w:t xml:space="preserve">способа управления многоквартирным домом или до заключения договора управления многоквартирным домом с управляющей организацией, </w:t>
      </w:r>
      <w:proofErr w:type="spellStart"/>
      <w:r w:rsidRPr="00B30AB4">
        <w:rPr>
          <w:rFonts w:ascii="Times New Roman" w:eastAsia="Times New Roman" w:hAnsi="Times New Roman"/>
          <w:sz w:val="28"/>
          <w:szCs w:val="28"/>
          <w:lang w:val="ru-RU" w:eastAsia="ru-RU"/>
        </w:rPr>
        <w:t>определенной</w:t>
      </w:r>
      <w:proofErr w:type="spellEnd"/>
      <w:r w:rsidRPr="00B30AB4">
        <w:rPr>
          <w:rFonts w:ascii="Times New Roman" w:eastAsia="Times New Roman" w:hAnsi="Times New Roman"/>
          <w:sz w:val="28"/>
          <w:szCs w:val="28"/>
          <w:lang w:val="ru-RU" w:eastAsia="ru-RU"/>
        </w:rPr>
        <w:t xml:space="preserve"> собственниками помещений в многоквартирном доме или по результатам открытого конкурса по отбору управляющей организации для управления многоквартирным домом, но не более одного года.</w:t>
      </w:r>
    </w:p>
    <w:p w:rsidR="00B30AB4" w:rsidRP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2. Определить перечень работ и (или) услуг по управлению многоквартирным домом, услуг и работ по содержанию и ремонту общего имущества в многоквартирных домах, расположенных</w:t>
      </w:r>
      <w:r w:rsidRPr="00B30AB4">
        <w:rPr>
          <w:rFonts w:ascii="Times New Roman" w:hAnsi="Times New Roman"/>
          <w:sz w:val="28"/>
          <w:szCs w:val="28"/>
        </w:rPr>
        <w:t xml:space="preserve"> в </w:t>
      </w:r>
      <w:proofErr w:type="spellStart"/>
      <w:r w:rsidRPr="00B30AB4">
        <w:rPr>
          <w:rFonts w:ascii="Times New Roman" w:hAnsi="Times New Roman"/>
          <w:sz w:val="28"/>
          <w:szCs w:val="28"/>
        </w:rPr>
        <w:t>пст</w:t>
      </w:r>
      <w:proofErr w:type="spellEnd"/>
      <w:r w:rsidRPr="00B30AB4">
        <w:rPr>
          <w:rFonts w:ascii="Times New Roman" w:hAnsi="Times New Roman"/>
          <w:sz w:val="28"/>
          <w:szCs w:val="28"/>
        </w:rPr>
        <w:t xml:space="preserve">. Новый Бор по адресу: ул. Заполярная, д. 1, ул. Заполярная, </w:t>
      </w:r>
      <w:r>
        <w:rPr>
          <w:rFonts w:ascii="Times New Roman" w:hAnsi="Times New Roman"/>
          <w:sz w:val="28"/>
          <w:szCs w:val="28"/>
        </w:rPr>
        <w:t>д. 2, ул. Заполярная, д. 3, ул.</w:t>
      </w:r>
      <w:r>
        <w:rPr>
          <w:rFonts w:ascii="Times New Roman" w:hAnsi="Times New Roman"/>
          <w:sz w:val="28"/>
          <w:szCs w:val="28"/>
          <w:lang w:val="ru-RU"/>
        </w:rPr>
        <w:t> </w:t>
      </w:r>
      <w:r w:rsidRPr="00B30AB4">
        <w:rPr>
          <w:rFonts w:ascii="Times New Roman" w:hAnsi="Times New Roman"/>
          <w:sz w:val="28"/>
          <w:szCs w:val="28"/>
        </w:rPr>
        <w:t>Заполярная, д. 4, ул. Заполярная, д. 5, ул. Заполярная, д. 6, ул. Нагорная, д. 5, ул. Нагорная, д. 13, Торговый пер.,</w:t>
      </w:r>
      <w:r>
        <w:rPr>
          <w:rFonts w:ascii="Times New Roman" w:hAnsi="Times New Roman"/>
          <w:sz w:val="28"/>
          <w:szCs w:val="28"/>
        </w:rPr>
        <w:t xml:space="preserve"> д. 3, Торговый пер., д. 5, ул.</w:t>
      </w:r>
      <w:r>
        <w:rPr>
          <w:rFonts w:ascii="Times New Roman" w:hAnsi="Times New Roman"/>
          <w:sz w:val="28"/>
          <w:szCs w:val="28"/>
          <w:lang w:val="ru-RU"/>
        </w:rPr>
        <w:t> </w:t>
      </w:r>
      <w:r w:rsidRPr="00B30AB4">
        <w:rPr>
          <w:rFonts w:ascii="Times New Roman" w:hAnsi="Times New Roman"/>
          <w:sz w:val="28"/>
          <w:szCs w:val="28"/>
        </w:rPr>
        <w:t>Центральная, д. 21, ул. Черепанова, д.</w:t>
      </w:r>
      <w:r>
        <w:rPr>
          <w:rFonts w:ascii="Times New Roman" w:hAnsi="Times New Roman"/>
          <w:sz w:val="28"/>
          <w:szCs w:val="28"/>
        </w:rPr>
        <w:t xml:space="preserve"> 23, ул. Черепанова, д. 28, ул.</w:t>
      </w:r>
      <w:r>
        <w:rPr>
          <w:rFonts w:ascii="Times New Roman" w:hAnsi="Times New Roman"/>
          <w:sz w:val="28"/>
          <w:szCs w:val="28"/>
          <w:lang w:val="ru-RU"/>
        </w:rPr>
        <w:t> </w:t>
      </w:r>
      <w:r w:rsidRPr="00B30AB4">
        <w:rPr>
          <w:rFonts w:ascii="Times New Roman" w:hAnsi="Times New Roman"/>
          <w:sz w:val="28"/>
          <w:szCs w:val="28"/>
        </w:rPr>
        <w:t>Черепанова, д. 30, ул. Черепанова, д. 32</w:t>
      </w:r>
      <w:r w:rsidRPr="00B30AB4">
        <w:rPr>
          <w:rFonts w:ascii="Times New Roman" w:hAnsi="Times New Roman"/>
          <w:sz w:val="28"/>
          <w:szCs w:val="28"/>
          <w:lang w:val="ru-RU"/>
        </w:rPr>
        <w:t xml:space="preserve">, </w:t>
      </w:r>
      <w:r w:rsidRPr="00B30AB4">
        <w:rPr>
          <w:rFonts w:ascii="Times New Roman" w:eastAsia="Times New Roman" w:hAnsi="Times New Roman"/>
          <w:sz w:val="28"/>
          <w:szCs w:val="28"/>
          <w:lang w:val="ru-RU" w:eastAsia="ru-RU"/>
        </w:rPr>
        <w:t>согласно приложению.</w:t>
      </w:r>
    </w:p>
    <w:p w:rsidR="00B30AB4" w:rsidRP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 xml:space="preserve">3. Предоставление коммунальных услуг собственникам и пользователям помещений в многоквартирных домах, </w:t>
      </w:r>
      <w:r>
        <w:rPr>
          <w:rFonts w:ascii="Times New Roman" w:hAnsi="Times New Roman"/>
          <w:sz w:val="28"/>
          <w:szCs w:val="28"/>
        </w:rPr>
        <w:t xml:space="preserve">расположенных в </w:t>
      </w:r>
      <w:proofErr w:type="spellStart"/>
      <w:r>
        <w:rPr>
          <w:rFonts w:ascii="Times New Roman" w:hAnsi="Times New Roman"/>
          <w:sz w:val="28"/>
          <w:szCs w:val="28"/>
        </w:rPr>
        <w:t>пст</w:t>
      </w:r>
      <w:proofErr w:type="spellEnd"/>
      <w:r>
        <w:rPr>
          <w:rFonts w:ascii="Times New Roman" w:hAnsi="Times New Roman"/>
          <w:sz w:val="28"/>
          <w:szCs w:val="28"/>
        </w:rPr>
        <w:t>.</w:t>
      </w:r>
      <w:r>
        <w:rPr>
          <w:rFonts w:ascii="Times New Roman" w:hAnsi="Times New Roman"/>
          <w:sz w:val="28"/>
          <w:szCs w:val="28"/>
          <w:lang w:val="ru-RU"/>
        </w:rPr>
        <w:t> </w:t>
      </w:r>
      <w:r w:rsidRPr="00B30AB4">
        <w:rPr>
          <w:rFonts w:ascii="Times New Roman" w:hAnsi="Times New Roman"/>
          <w:sz w:val="28"/>
          <w:szCs w:val="28"/>
        </w:rPr>
        <w:t xml:space="preserve">Новый Бор по адресу: ул. Заполярная, </w:t>
      </w:r>
      <w:r>
        <w:rPr>
          <w:rFonts w:ascii="Times New Roman" w:hAnsi="Times New Roman"/>
          <w:sz w:val="28"/>
          <w:szCs w:val="28"/>
        </w:rPr>
        <w:t>д. 1, ул. Заполярная, д. 2, ул.</w:t>
      </w:r>
      <w:r>
        <w:rPr>
          <w:rFonts w:ascii="Times New Roman" w:hAnsi="Times New Roman"/>
          <w:sz w:val="28"/>
          <w:szCs w:val="28"/>
          <w:lang w:val="ru-RU"/>
        </w:rPr>
        <w:t> </w:t>
      </w:r>
      <w:r w:rsidRPr="00B30AB4">
        <w:rPr>
          <w:rFonts w:ascii="Times New Roman" w:hAnsi="Times New Roman"/>
          <w:sz w:val="28"/>
          <w:szCs w:val="28"/>
        </w:rPr>
        <w:t xml:space="preserve">Заполярная, д. 3, ул. Заполярная, д. 4, ул. Заполярная, д. </w:t>
      </w:r>
      <w:r>
        <w:rPr>
          <w:rFonts w:ascii="Times New Roman" w:hAnsi="Times New Roman"/>
          <w:sz w:val="28"/>
          <w:szCs w:val="28"/>
        </w:rPr>
        <w:t>5, ул.</w:t>
      </w:r>
      <w:r>
        <w:rPr>
          <w:rFonts w:ascii="Times New Roman" w:hAnsi="Times New Roman"/>
          <w:sz w:val="28"/>
          <w:szCs w:val="28"/>
          <w:lang w:val="ru-RU"/>
        </w:rPr>
        <w:t> </w:t>
      </w:r>
      <w:r w:rsidRPr="00B30AB4">
        <w:rPr>
          <w:rFonts w:ascii="Times New Roman" w:hAnsi="Times New Roman"/>
          <w:sz w:val="28"/>
          <w:szCs w:val="28"/>
        </w:rPr>
        <w:t>Заполярная, д. 6, ул. Нагорная, д. 5, ул. Наг</w:t>
      </w:r>
      <w:r>
        <w:rPr>
          <w:rFonts w:ascii="Times New Roman" w:hAnsi="Times New Roman"/>
          <w:sz w:val="28"/>
          <w:szCs w:val="28"/>
        </w:rPr>
        <w:t>орная, д. 13, Торговый пер., д.</w:t>
      </w:r>
      <w:r>
        <w:rPr>
          <w:rFonts w:ascii="Times New Roman" w:hAnsi="Times New Roman"/>
          <w:sz w:val="28"/>
          <w:szCs w:val="28"/>
          <w:lang w:val="ru-RU"/>
        </w:rPr>
        <w:t> </w:t>
      </w:r>
      <w:r w:rsidRPr="00B30AB4">
        <w:rPr>
          <w:rFonts w:ascii="Times New Roman" w:hAnsi="Times New Roman"/>
          <w:sz w:val="28"/>
          <w:szCs w:val="28"/>
        </w:rPr>
        <w:t>3, Торговый пер., д. 5, ул. Центральная, д.</w:t>
      </w:r>
      <w:r>
        <w:rPr>
          <w:rFonts w:ascii="Times New Roman" w:hAnsi="Times New Roman"/>
          <w:sz w:val="28"/>
          <w:szCs w:val="28"/>
        </w:rPr>
        <w:t xml:space="preserve"> 21, ул. Черепанова, д. 23, ул.</w:t>
      </w:r>
      <w:r>
        <w:rPr>
          <w:rFonts w:ascii="Times New Roman" w:hAnsi="Times New Roman"/>
          <w:sz w:val="28"/>
          <w:szCs w:val="28"/>
          <w:lang w:val="ru-RU"/>
        </w:rPr>
        <w:t> </w:t>
      </w:r>
      <w:r w:rsidRPr="00B30AB4">
        <w:rPr>
          <w:rFonts w:ascii="Times New Roman" w:hAnsi="Times New Roman"/>
          <w:sz w:val="28"/>
          <w:szCs w:val="28"/>
        </w:rPr>
        <w:t>Черепанова, д. 28, ул. Черепанова, д. 30, ул. Черепанова, д. 32</w:t>
      </w:r>
      <w:r w:rsidRPr="00B30AB4">
        <w:rPr>
          <w:rFonts w:ascii="Times New Roman" w:hAnsi="Times New Roman"/>
          <w:sz w:val="28"/>
          <w:szCs w:val="28"/>
          <w:lang w:val="ru-RU"/>
        </w:rPr>
        <w:t>,</w:t>
      </w:r>
      <w:r w:rsidRPr="00B30AB4">
        <w:rPr>
          <w:rFonts w:ascii="Times New Roman" w:eastAsia="Times New Roman" w:hAnsi="Times New Roman"/>
          <w:sz w:val="28"/>
          <w:szCs w:val="28"/>
          <w:lang w:val="ru-RU" w:eastAsia="ru-RU"/>
        </w:rPr>
        <w:t xml:space="preserve"> в период управления многоквартирным домом управляющей организацией, </w:t>
      </w:r>
      <w:proofErr w:type="spellStart"/>
      <w:r w:rsidRPr="00B30AB4">
        <w:rPr>
          <w:rFonts w:ascii="Times New Roman" w:eastAsia="Times New Roman" w:hAnsi="Times New Roman"/>
          <w:sz w:val="28"/>
          <w:szCs w:val="28"/>
          <w:lang w:val="ru-RU" w:eastAsia="ru-RU"/>
        </w:rPr>
        <w:t>определенной</w:t>
      </w:r>
      <w:proofErr w:type="spellEnd"/>
      <w:r w:rsidRPr="00B30AB4">
        <w:rPr>
          <w:rFonts w:ascii="Times New Roman" w:eastAsia="Times New Roman" w:hAnsi="Times New Roman"/>
          <w:sz w:val="28"/>
          <w:szCs w:val="28"/>
          <w:lang w:val="ru-RU" w:eastAsia="ru-RU"/>
        </w:rPr>
        <w:t xml:space="preserve"> настоящим постановлением, осуществляется </w:t>
      </w:r>
      <w:proofErr w:type="spellStart"/>
      <w:r w:rsidRPr="00B30AB4">
        <w:rPr>
          <w:rFonts w:ascii="Times New Roman" w:eastAsia="Times New Roman" w:hAnsi="Times New Roman"/>
          <w:sz w:val="28"/>
          <w:szCs w:val="28"/>
          <w:lang w:val="ru-RU" w:eastAsia="ru-RU"/>
        </w:rPr>
        <w:t>ресурсоснабжающими</w:t>
      </w:r>
      <w:proofErr w:type="spellEnd"/>
      <w:r w:rsidRPr="00B30AB4">
        <w:rPr>
          <w:rFonts w:ascii="Times New Roman" w:eastAsia="Times New Roman" w:hAnsi="Times New Roman"/>
          <w:sz w:val="28"/>
          <w:szCs w:val="28"/>
          <w:lang w:val="ru-RU" w:eastAsia="ru-RU"/>
        </w:rPr>
        <w:t xml:space="preserve"> организациями в соответствии с </w:t>
      </w:r>
      <w:hyperlink r:id="rId9" w:history="1">
        <w:r w:rsidRPr="00B30AB4">
          <w:rPr>
            <w:rFonts w:ascii="Times New Roman" w:eastAsia="Times New Roman" w:hAnsi="Times New Roman"/>
            <w:sz w:val="28"/>
            <w:szCs w:val="28"/>
            <w:lang w:val="ru-RU" w:eastAsia="ru-RU"/>
          </w:rPr>
          <w:t>подпунктом «б» пункта 17</w:t>
        </w:r>
      </w:hyperlink>
      <w:r w:rsidRPr="00B30AB4">
        <w:rPr>
          <w:rFonts w:ascii="Times New Roman" w:eastAsia="Times New Roman" w:hAnsi="Times New Roman"/>
          <w:sz w:val="28"/>
          <w:szCs w:val="28"/>
          <w:lang w:val="ru-RU" w:eastAsia="ru-RU"/>
        </w:rPr>
        <w:t xml:space="preserve"> Правил предоставления коммунальных услуг собственникам и пользователям помещений в многоквартирных домах и жилых домов, </w:t>
      </w:r>
      <w:proofErr w:type="spellStart"/>
      <w:r w:rsidRPr="00B30AB4">
        <w:rPr>
          <w:rFonts w:ascii="Times New Roman" w:eastAsia="Times New Roman" w:hAnsi="Times New Roman"/>
          <w:sz w:val="28"/>
          <w:szCs w:val="28"/>
          <w:lang w:val="ru-RU" w:eastAsia="ru-RU"/>
        </w:rPr>
        <w:t>утвержденных</w:t>
      </w:r>
      <w:proofErr w:type="spellEnd"/>
      <w:r w:rsidRPr="00B30AB4">
        <w:rPr>
          <w:rFonts w:ascii="Times New Roman" w:eastAsia="Times New Roman" w:hAnsi="Times New Roman"/>
          <w:sz w:val="28"/>
          <w:szCs w:val="28"/>
          <w:lang w:val="ru-RU" w:eastAsia="ru-RU"/>
        </w:rPr>
        <w:t xml:space="preserve"> постановлением Правительства Российской Федерации от</w:t>
      </w:r>
      <w:r>
        <w:rPr>
          <w:rFonts w:ascii="Times New Roman" w:eastAsia="Times New Roman" w:hAnsi="Times New Roman"/>
          <w:sz w:val="28"/>
          <w:szCs w:val="28"/>
          <w:lang w:val="ru-RU" w:eastAsia="ru-RU"/>
        </w:rPr>
        <w:t> 06 </w:t>
      </w:r>
      <w:r w:rsidRPr="00B30AB4">
        <w:rPr>
          <w:rFonts w:ascii="Times New Roman" w:eastAsia="Times New Roman" w:hAnsi="Times New Roman"/>
          <w:sz w:val="28"/>
          <w:szCs w:val="28"/>
          <w:lang w:val="ru-RU" w:eastAsia="ru-RU"/>
        </w:rPr>
        <w:t>мая 2011 г. № 354 «О предоставлении коммунальных услуг собственникам и пользователям помещений в многоквартирных домах и жилых домов».</w:t>
      </w:r>
    </w:p>
    <w:p w:rsidR="00B30AB4" w:rsidRDefault="00B30AB4" w:rsidP="00B30AB4">
      <w:pPr>
        <w:ind w:firstLine="709"/>
        <w:jc w:val="both"/>
        <w:rPr>
          <w:rFonts w:eastAsia="Lucida Sans Unicode"/>
          <w:bCs/>
          <w:color w:val="000000"/>
          <w:sz w:val="28"/>
          <w:szCs w:val="28"/>
          <w:lang w:eastAsia="en-US" w:bidi="en-US"/>
        </w:rPr>
      </w:pPr>
      <w:r w:rsidRPr="00B30AB4">
        <w:rPr>
          <w:sz w:val="28"/>
          <w:szCs w:val="28"/>
        </w:rPr>
        <w:t xml:space="preserve">4. Направить в управляющую организацию ООО «Север» для подписания </w:t>
      </w:r>
      <w:r w:rsidRPr="00B30AB4">
        <w:rPr>
          <w:rFonts w:eastAsia="Lucida Sans Unicode"/>
          <w:bCs/>
          <w:color w:val="000000"/>
          <w:sz w:val="28"/>
          <w:szCs w:val="28"/>
          <w:lang w:eastAsia="en-US" w:bidi="en-US"/>
        </w:rPr>
        <w:t>Соглашение между администрацией муниципального района «Усть-Цилемский» и управляющей организацией ООО «Север» о взаимодействии по вопросу совершенствования управления многоквартирными домами, расположенными на территории муниципального района «Усть-Цилемский».</w:t>
      </w:r>
    </w:p>
    <w:p w:rsidR="00614CEA" w:rsidRPr="00B30AB4" w:rsidRDefault="00614CEA" w:rsidP="00B30AB4">
      <w:pPr>
        <w:ind w:firstLine="709"/>
        <w:jc w:val="both"/>
        <w:rPr>
          <w:rFonts w:eastAsia="Lucida Sans Unicode"/>
          <w:b/>
          <w:bCs/>
          <w:color w:val="000000"/>
          <w:sz w:val="28"/>
          <w:szCs w:val="28"/>
          <w:lang w:eastAsia="en-US" w:bidi="en-US"/>
        </w:rPr>
      </w:pPr>
    </w:p>
    <w:p w:rsid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5. Контроль за исполнением постановления возложить на заместителя руководителя администрации муниципального района «Усть-Цилемский» Филиппова Р.С.</w:t>
      </w:r>
    </w:p>
    <w:p w:rsidR="00614CEA" w:rsidRPr="00B30AB4" w:rsidRDefault="00614CEA"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bookmarkStart w:id="0" w:name="_GoBack"/>
      <w:bookmarkEnd w:id="0"/>
    </w:p>
    <w:p w:rsidR="00B30AB4" w:rsidRP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 xml:space="preserve">6. Признать утратившим силу постановление администрации муниципального района «Усть-Цилемский» от 05 августа 2024 г. № 08/672 «Об определении управляющей организации для управления многоквартирными домами, расположенными в </w:t>
      </w:r>
      <w:proofErr w:type="spellStart"/>
      <w:r w:rsidRPr="00B30AB4">
        <w:rPr>
          <w:rFonts w:ascii="Times New Roman" w:eastAsia="Times New Roman" w:hAnsi="Times New Roman"/>
          <w:sz w:val="28"/>
          <w:szCs w:val="28"/>
          <w:lang w:val="ru-RU" w:eastAsia="ru-RU"/>
        </w:rPr>
        <w:t>пст</w:t>
      </w:r>
      <w:proofErr w:type="spellEnd"/>
      <w:r w:rsidRPr="00B30AB4">
        <w:rPr>
          <w:rFonts w:ascii="Times New Roman" w:eastAsia="Times New Roman" w:hAnsi="Times New Roman"/>
          <w:sz w:val="28"/>
          <w:szCs w:val="28"/>
          <w:lang w:val="ru-RU" w:eastAsia="ru-RU"/>
        </w:rPr>
        <w:t xml:space="preserve">. Новый Бор по адресу: </w:t>
      </w:r>
      <w:r w:rsidRPr="00B30AB4">
        <w:rPr>
          <w:rFonts w:ascii="Times New Roman" w:eastAsia="Times New Roman" w:hAnsi="Times New Roman"/>
          <w:sz w:val="28"/>
          <w:szCs w:val="28"/>
          <w:lang w:val="ru-RU" w:eastAsia="ru-RU"/>
        </w:rPr>
        <w:lastRenderedPageBreak/>
        <w:t xml:space="preserve">ул. Заполярная, д. 1, ул. Заполярная, </w:t>
      </w:r>
      <w:r>
        <w:rPr>
          <w:rFonts w:ascii="Times New Roman" w:eastAsia="Times New Roman" w:hAnsi="Times New Roman"/>
          <w:sz w:val="28"/>
          <w:szCs w:val="28"/>
          <w:lang w:val="ru-RU" w:eastAsia="ru-RU"/>
        </w:rPr>
        <w:t>д. 2, ул. Заполярная, д. 3, ул. </w:t>
      </w:r>
      <w:r w:rsidRPr="00B30AB4">
        <w:rPr>
          <w:rFonts w:ascii="Times New Roman" w:eastAsia="Times New Roman" w:hAnsi="Times New Roman"/>
          <w:sz w:val="28"/>
          <w:szCs w:val="28"/>
          <w:lang w:val="ru-RU" w:eastAsia="ru-RU"/>
        </w:rPr>
        <w:t>Заполярная, д. 4, ул. Заполярная, д. 5, ул. Заполярная, д. 6, ул. Нагорная, д. 5, ул. Нагорная, д. 13, Торговый пер.,</w:t>
      </w:r>
      <w:r>
        <w:rPr>
          <w:rFonts w:ascii="Times New Roman" w:eastAsia="Times New Roman" w:hAnsi="Times New Roman"/>
          <w:sz w:val="28"/>
          <w:szCs w:val="28"/>
          <w:lang w:val="ru-RU" w:eastAsia="ru-RU"/>
        </w:rPr>
        <w:t xml:space="preserve"> д. 3, Торговый пер., д. 5, ул. </w:t>
      </w:r>
      <w:r w:rsidRPr="00B30AB4">
        <w:rPr>
          <w:rFonts w:ascii="Times New Roman" w:eastAsia="Times New Roman" w:hAnsi="Times New Roman"/>
          <w:sz w:val="28"/>
          <w:szCs w:val="28"/>
          <w:lang w:val="ru-RU" w:eastAsia="ru-RU"/>
        </w:rPr>
        <w:t>Центральная, д. 21, ул. Черепанова, д.</w:t>
      </w:r>
      <w:r>
        <w:rPr>
          <w:rFonts w:ascii="Times New Roman" w:eastAsia="Times New Roman" w:hAnsi="Times New Roman"/>
          <w:sz w:val="28"/>
          <w:szCs w:val="28"/>
          <w:lang w:val="ru-RU" w:eastAsia="ru-RU"/>
        </w:rPr>
        <w:t xml:space="preserve"> 23, ул. Черепанова, д. 28, ул. </w:t>
      </w:r>
      <w:r w:rsidRPr="00B30AB4">
        <w:rPr>
          <w:rFonts w:ascii="Times New Roman" w:eastAsia="Times New Roman" w:hAnsi="Times New Roman"/>
          <w:sz w:val="28"/>
          <w:szCs w:val="28"/>
          <w:lang w:val="ru-RU" w:eastAsia="ru-RU"/>
        </w:rPr>
        <w:t>Черепанова, д. 30, ул. Черепанова, д. 32».</w:t>
      </w:r>
    </w:p>
    <w:p w:rsidR="00B30AB4" w:rsidRPr="00B30AB4" w:rsidRDefault="00B30AB4"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B30AB4">
        <w:rPr>
          <w:rFonts w:ascii="Times New Roman" w:eastAsia="Times New Roman" w:hAnsi="Times New Roman"/>
          <w:sz w:val="28"/>
          <w:szCs w:val="28"/>
          <w:lang w:val="ru-RU" w:eastAsia="ru-RU"/>
        </w:rPr>
        <w:t>7. Постановление вступает в силу со дня принятия.</w:t>
      </w:r>
    </w:p>
    <w:p w:rsidR="0044504E" w:rsidRPr="00393609" w:rsidRDefault="0044504E" w:rsidP="00B30AB4">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p>
    <w:p w:rsidR="0044504E" w:rsidRDefault="0044504E" w:rsidP="0044504E">
      <w:pPr>
        <w:jc w:val="both"/>
        <w:rPr>
          <w:sz w:val="28"/>
          <w:szCs w:val="28"/>
        </w:rPr>
      </w:pPr>
    </w:p>
    <w:p w:rsidR="0044504E" w:rsidRPr="00393609" w:rsidRDefault="0044504E" w:rsidP="0044504E">
      <w:pPr>
        <w:jc w:val="both"/>
        <w:rPr>
          <w:sz w:val="28"/>
          <w:szCs w:val="28"/>
        </w:rPr>
      </w:pPr>
    </w:p>
    <w:tbl>
      <w:tblPr>
        <w:tblW w:w="9508" w:type="dxa"/>
        <w:tblLook w:val="01E0" w:firstRow="1" w:lastRow="1" w:firstColumn="1" w:lastColumn="1" w:noHBand="0" w:noVBand="0"/>
      </w:tblPr>
      <w:tblGrid>
        <w:gridCol w:w="7128"/>
        <w:gridCol w:w="2380"/>
      </w:tblGrid>
      <w:tr w:rsidR="0044504E" w:rsidRPr="008F257B" w:rsidTr="001D0DB8">
        <w:tc>
          <w:tcPr>
            <w:tcW w:w="7128" w:type="dxa"/>
          </w:tcPr>
          <w:p w:rsidR="0044504E" w:rsidRPr="008F257B" w:rsidRDefault="0044504E" w:rsidP="001D0DB8">
            <w:pPr>
              <w:rPr>
                <w:sz w:val="28"/>
                <w:szCs w:val="28"/>
              </w:rPr>
            </w:pPr>
            <w:r>
              <w:rPr>
                <w:sz w:val="28"/>
                <w:szCs w:val="28"/>
              </w:rPr>
              <w:t>Глава</w:t>
            </w:r>
            <w:r w:rsidRPr="008F257B">
              <w:rPr>
                <w:sz w:val="28"/>
                <w:szCs w:val="28"/>
              </w:rPr>
              <w:t xml:space="preserve"> муниципального района «Усть-Цилемский» – </w:t>
            </w:r>
          </w:p>
          <w:p w:rsidR="0044504E" w:rsidRPr="008F257B" w:rsidRDefault="0044504E" w:rsidP="001D0DB8">
            <w:pPr>
              <w:rPr>
                <w:sz w:val="28"/>
                <w:szCs w:val="28"/>
              </w:rPr>
            </w:pPr>
            <w:r>
              <w:rPr>
                <w:sz w:val="28"/>
                <w:szCs w:val="28"/>
              </w:rPr>
              <w:t>руководитель</w:t>
            </w:r>
            <w:r w:rsidRPr="008F257B">
              <w:rPr>
                <w:sz w:val="28"/>
                <w:szCs w:val="28"/>
              </w:rPr>
              <w:t xml:space="preserve"> администрации </w:t>
            </w:r>
          </w:p>
        </w:tc>
        <w:tc>
          <w:tcPr>
            <w:tcW w:w="2380" w:type="dxa"/>
          </w:tcPr>
          <w:p w:rsidR="0044504E" w:rsidRPr="008F257B" w:rsidRDefault="0044504E" w:rsidP="001D0DB8">
            <w:pPr>
              <w:jc w:val="right"/>
              <w:rPr>
                <w:sz w:val="28"/>
                <w:szCs w:val="28"/>
              </w:rPr>
            </w:pPr>
          </w:p>
          <w:p w:rsidR="0044504E" w:rsidRPr="008F257B" w:rsidRDefault="0044504E" w:rsidP="001D0DB8">
            <w:pPr>
              <w:jc w:val="right"/>
              <w:rPr>
                <w:sz w:val="28"/>
                <w:szCs w:val="28"/>
              </w:rPr>
            </w:pPr>
            <w:r>
              <w:rPr>
                <w:sz w:val="28"/>
                <w:szCs w:val="28"/>
              </w:rPr>
              <w:t>Н.М. Канев</w:t>
            </w:r>
          </w:p>
        </w:tc>
      </w:tr>
    </w:tbl>
    <w:p w:rsidR="00B30AB4" w:rsidRDefault="00B30AB4" w:rsidP="0044504E">
      <w:pPr>
        <w:rPr>
          <w:sz w:val="28"/>
          <w:szCs w:val="28"/>
        </w:rPr>
        <w:sectPr w:rsidR="00B30AB4" w:rsidSect="006D3A3B">
          <w:footerReference w:type="even" r:id="rId10"/>
          <w:footerReference w:type="default" r:id="rId11"/>
          <w:pgSz w:w="11907" w:h="16840" w:code="9"/>
          <w:pgMar w:top="1134" w:right="992" w:bottom="1560" w:left="1701" w:header="720" w:footer="709" w:gutter="0"/>
          <w:cols w:space="708"/>
          <w:titlePg/>
          <w:docGrid w:linePitch="360"/>
        </w:sectPr>
      </w:pPr>
    </w:p>
    <w:p w:rsidR="0044504E" w:rsidRPr="00680753" w:rsidRDefault="0044504E" w:rsidP="00B30AB4">
      <w:pPr>
        <w:tabs>
          <w:tab w:val="left" w:pos="7650"/>
        </w:tabs>
        <w:jc w:val="right"/>
        <w:rPr>
          <w:color w:val="000000"/>
          <w:sz w:val="28"/>
          <w:szCs w:val="28"/>
        </w:rPr>
      </w:pPr>
      <w:r w:rsidRPr="00680753">
        <w:rPr>
          <w:color w:val="000000"/>
          <w:sz w:val="28"/>
          <w:szCs w:val="28"/>
        </w:rPr>
        <w:lastRenderedPageBreak/>
        <w:t xml:space="preserve">УТВЕРЖДЕН </w:t>
      </w:r>
    </w:p>
    <w:p w:rsidR="0044504E" w:rsidRPr="00B405FB" w:rsidRDefault="0044504E" w:rsidP="0044504E">
      <w:pPr>
        <w:shd w:val="clear" w:color="auto" w:fill="FFFFFF"/>
        <w:ind w:left="-426"/>
        <w:jc w:val="right"/>
        <w:rPr>
          <w:color w:val="000000"/>
          <w:sz w:val="28"/>
          <w:szCs w:val="28"/>
        </w:rPr>
      </w:pPr>
      <w:r w:rsidRPr="00680753">
        <w:rPr>
          <w:color w:val="000000"/>
          <w:sz w:val="28"/>
          <w:szCs w:val="28"/>
        </w:rPr>
        <w:t xml:space="preserve">постановлением </w:t>
      </w:r>
      <w:r w:rsidRPr="00B405FB">
        <w:rPr>
          <w:color w:val="000000"/>
          <w:sz w:val="28"/>
          <w:szCs w:val="28"/>
        </w:rPr>
        <w:t xml:space="preserve">администрации </w:t>
      </w:r>
    </w:p>
    <w:p w:rsidR="0044504E" w:rsidRPr="00B405FB" w:rsidRDefault="0044504E" w:rsidP="0044504E">
      <w:pPr>
        <w:shd w:val="clear" w:color="auto" w:fill="FFFFFF"/>
        <w:ind w:left="-426"/>
        <w:jc w:val="right"/>
        <w:rPr>
          <w:color w:val="000000"/>
          <w:sz w:val="28"/>
          <w:szCs w:val="28"/>
        </w:rPr>
      </w:pPr>
      <w:r w:rsidRPr="00B405FB">
        <w:rPr>
          <w:color w:val="000000"/>
          <w:sz w:val="28"/>
          <w:szCs w:val="28"/>
        </w:rPr>
        <w:t>муниципального района «Усть-Цилемский»</w:t>
      </w:r>
    </w:p>
    <w:p w:rsidR="0044504E" w:rsidRDefault="0044504E" w:rsidP="0044504E">
      <w:pPr>
        <w:shd w:val="clear" w:color="auto" w:fill="FFFFFF"/>
        <w:ind w:left="-426"/>
        <w:jc w:val="right"/>
        <w:rPr>
          <w:sz w:val="28"/>
          <w:szCs w:val="28"/>
        </w:rPr>
      </w:pPr>
      <w:r w:rsidRPr="00B405FB">
        <w:rPr>
          <w:sz w:val="28"/>
          <w:szCs w:val="28"/>
        </w:rPr>
        <w:t>от</w:t>
      </w:r>
      <w:r w:rsidR="0006588E">
        <w:rPr>
          <w:sz w:val="28"/>
          <w:szCs w:val="28"/>
        </w:rPr>
        <w:t xml:space="preserve"> </w:t>
      </w:r>
      <w:r w:rsidR="00F74B57">
        <w:rPr>
          <w:sz w:val="28"/>
          <w:szCs w:val="28"/>
        </w:rPr>
        <w:t>11 ноября</w:t>
      </w:r>
      <w:r w:rsidRPr="00B405FB">
        <w:rPr>
          <w:sz w:val="28"/>
          <w:szCs w:val="28"/>
        </w:rPr>
        <w:t xml:space="preserve"> 202</w:t>
      </w:r>
      <w:r>
        <w:rPr>
          <w:sz w:val="28"/>
          <w:szCs w:val="28"/>
        </w:rPr>
        <w:t>4</w:t>
      </w:r>
      <w:r w:rsidRPr="00B405FB">
        <w:rPr>
          <w:sz w:val="28"/>
          <w:szCs w:val="28"/>
        </w:rPr>
        <w:t xml:space="preserve"> г. № </w:t>
      </w:r>
      <w:r w:rsidR="00B30AB4">
        <w:rPr>
          <w:sz w:val="28"/>
          <w:szCs w:val="28"/>
        </w:rPr>
        <w:t>11/967</w:t>
      </w:r>
    </w:p>
    <w:p w:rsidR="0044504E" w:rsidRDefault="0044504E" w:rsidP="0044504E">
      <w:pPr>
        <w:jc w:val="right"/>
        <w:rPr>
          <w:sz w:val="28"/>
          <w:szCs w:val="28"/>
        </w:rPr>
      </w:pPr>
      <w:r>
        <w:rPr>
          <w:sz w:val="28"/>
          <w:szCs w:val="28"/>
        </w:rPr>
        <w:t>(п</w:t>
      </w:r>
      <w:r w:rsidRPr="00771B53">
        <w:rPr>
          <w:sz w:val="28"/>
          <w:szCs w:val="28"/>
        </w:rPr>
        <w:t>риложение</w:t>
      </w:r>
      <w:r>
        <w:rPr>
          <w:sz w:val="28"/>
          <w:szCs w:val="28"/>
        </w:rPr>
        <w:t>)</w:t>
      </w:r>
      <w:r w:rsidRPr="00771B53">
        <w:rPr>
          <w:sz w:val="28"/>
          <w:szCs w:val="28"/>
        </w:rPr>
        <w:t xml:space="preserve"> </w:t>
      </w:r>
    </w:p>
    <w:p w:rsidR="00271799" w:rsidRPr="00771B53" w:rsidRDefault="00271799" w:rsidP="0044504E">
      <w:pPr>
        <w:jc w:val="right"/>
        <w:rPr>
          <w:sz w:val="28"/>
          <w:szCs w:val="28"/>
        </w:rPr>
      </w:pPr>
    </w:p>
    <w:p w:rsidR="00B30AB4" w:rsidRDefault="00B30AB4" w:rsidP="00B30AB4">
      <w:pPr>
        <w:numPr>
          <w:ilvl w:val="1"/>
          <w:numId w:val="2"/>
        </w:numPr>
        <w:ind w:left="0" w:firstLine="0"/>
        <w:contextualSpacing/>
        <w:jc w:val="center"/>
        <w:rPr>
          <w:sz w:val="28"/>
          <w:szCs w:val="28"/>
        </w:rPr>
      </w:pPr>
      <w:r w:rsidRPr="00820E82">
        <w:rPr>
          <w:sz w:val="28"/>
          <w:szCs w:val="28"/>
        </w:rPr>
        <w:t>Перечень работ и (или) услуг</w:t>
      </w:r>
    </w:p>
    <w:p w:rsidR="00B30AB4" w:rsidRDefault="00B30AB4" w:rsidP="00B30AB4">
      <w:pPr>
        <w:contextualSpacing/>
        <w:jc w:val="center"/>
        <w:rPr>
          <w:sz w:val="28"/>
          <w:szCs w:val="28"/>
        </w:rPr>
      </w:pPr>
      <w:r w:rsidRPr="00820E82">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Pr>
          <w:sz w:val="28"/>
          <w:szCs w:val="28"/>
        </w:rPr>
        <w:t>пст</w:t>
      </w:r>
      <w:proofErr w:type="spellEnd"/>
      <w:r>
        <w:rPr>
          <w:sz w:val="28"/>
          <w:szCs w:val="28"/>
        </w:rPr>
        <w:t>. Новый Бор, ул. Заполярная, д. 1.</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B30AB4">
            <w:pPr>
              <w:numPr>
                <w:ilvl w:val="0"/>
                <w:numId w:val="3"/>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tabs>
          <w:tab w:val="left" w:pos="7650"/>
        </w:tabs>
        <w:rPr>
          <w:color w:val="000000"/>
          <w:sz w:val="28"/>
          <w:szCs w:val="28"/>
        </w:rPr>
      </w:pPr>
    </w:p>
    <w:p w:rsidR="00E76D47" w:rsidRDefault="00B30AB4" w:rsidP="00E76D47">
      <w:pPr>
        <w:numPr>
          <w:ilvl w:val="1"/>
          <w:numId w:val="2"/>
        </w:numPr>
        <w:ind w:left="0" w:firstLine="0"/>
        <w:contextualSpacing/>
        <w:jc w:val="center"/>
        <w:rPr>
          <w:sz w:val="28"/>
          <w:szCs w:val="28"/>
        </w:rPr>
      </w:pPr>
      <w:r w:rsidRPr="008666B1">
        <w:rPr>
          <w:sz w:val="28"/>
          <w:szCs w:val="28"/>
        </w:rPr>
        <w:t>Перечень работ и (или) услуг</w:t>
      </w:r>
    </w:p>
    <w:p w:rsidR="00B30AB4" w:rsidRDefault="00B30AB4" w:rsidP="00E76D47">
      <w:pPr>
        <w:contextualSpacing/>
        <w:jc w:val="center"/>
        <w:rPr>
          <w:sz w:val="28"/>
          <w:szCs w:val="28"/>
        </w:rPr>
      </w:pPr>
      <w:r w:rsidRPr="008666B1">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sidR="00E76D47">
        <w:rPr>
          <w:sz w:val="28"/>
          <w:szCs w:val="28"/>
        </w:rPr>
        <w:t xml:space="preserve"> </w:t>
      </w:r>
      <w:proofErr w:type="spellStart"/>
      <w:r>
        <w:rPr>
          <w:sz w:val="28"/>
          <w:szCs w:val="28"/>
        </w:rPr>
        <w:t>пст</w:t>
      </w:r>
      <w:proofErr w:type="spellEnd"/>
      <w:r>
        <w:rPr>
          <w:sz w:val="28"/>
          <w:szCs w:val="28"/>
        </w:rPr>
        <w:t>. Новый Бор, ул. Заполярная, д. 2</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E76D47">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E76D47">
        <w:trPr>
          <w:trHeight w:val="232"/>
        </w:trPr>
        <w:tc>
          <w:tcPr>
            <w:tcW w:w="486" w:type="dxa"/>
            <w:vMerge/>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E76D47">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E76D47">
        <w:trPr>
          <w:trHeight w:val="315"/>
        </w:trPr>
        <w:tc>
          <w:tcPr>
            <w:tcW w:w="486" w:type="dxa"/>
            <w:shd w:val="clear" w:color="auto" w:fill="auto"/>
            <w:noWrap/>
          </w:tcPr>
          <w:p w:rsidR="00B30AB4" w:rsidRPr="0077006C" w:rsidRDefault="00B30AB4" w:rsidP="00DC1E9F">
            <w:pPr>
              <w:numPr>
                <w:ilvl w:val="0"/>
                <w:numId w:val="9"/>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tcBorders>
              <w:top w:val="single" w:sz="4" w:space="0" w:color="auto"/>
            </w:tcBorders>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9"/>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tabs>
          <w:tab w:val="left" w:pos="7650"/>
        </w:tabs>
        <w:rPr>
          <w:color w:val="000000"/>
          <w:sz w:val="28"/>
          <w:szCs w:val="28"/>
        </w:rPr>
      </w:pPr>
    </w:p>
    <w:p w:rsidR="00E76D47" w:rsidRDefault="00B30AB4" w:rsidP="00E76D47">
      <w:pPr>
        <w:numPr>
          <w:ilvl w:val="1"/>
          <w:numId w:val="2"/>
        </w:numPr>
        <w:ind w:left="0" w:firstLine="0"/>
        <w:contextualSpacing/>
        <w:jc w:val="center"/>
        <w:rPr>
          <w:sz w:val="28"/>
          <w:szCs w:val="28"/>
        </w:rPr>
      </w:pPr>
      <w:r w:rsidRPr="008666B1">
        <w:rPr>
          <w:sz w:val="28"/>
          <w:szCs w:val="28"/>
        </w:rPr>
        <w:t>Перечень работ и (или) услуг</w:t>
      </w:r>
    </w:p>
    <w:p w:rsidR="00B30AB4" w:rsidRDefault="00B30AB4" w:rsidP="00E76D47">
      <w:pPr>
        <w:contextualSpacing/>
        <w:jc w:val="center"/>
        <w:rPr>
          <w:sz w:val="28"/>
          <w:szCs w:val="28"/>
        </w:rPr>
      </w:pPr>
      <w:r w:rsidRPr="008666B1">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sidR="00E76D47">
        <w:rPr>
          <w:sz w:val="28"/>
          <w:szCs w:val="28"/>
        </w:rPr>
        <w:t xml:space="preserve"> </w:t>
      </w:r>
      <w:proofErr w:type="spellStart"/>
      <w:r>
        <w:rPr>
          <w:sz w:val="28"/>
          <w:szCs w:val="28"/>
        </w:rPr>
        <w:t>пст</w:t>
      </w:r>
      <w:proofErr w:type="spellEnd"/>
      <w:r>
        <w:rPr>
          <w:sz w:val="28"/>
          <w:szCs w:val="28"/>
        </w:rPr>
        <w:t>. Новый Бор, ул. Заполярная, д. 3</w:t>
      </w:r>
    </w:p>
    <w:p w:rsidR="00B30AB4" w:rsidRDefault="00B30AB4" w:rsidP="00B30AB4">
      <w:pPr>
        <w:tabs>
          <w:tab w:val="left" w:pos="7650"/>
        </w:tabs>
        <w:rPr>
          <w:color w:val="000000"/>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E76D47">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0"/>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E76D47">
      <w:pPr>
        <w:tabs>
          <w:tab w:val="left" w:pos="7650"/>
        </w:tabs>
        <w:jc w:val="center"/>
        <w:rPr>
          <w:color w:val="000000"/>
          <w:sz w:val="28"/>
          <w:szCs w:val="28"/>
        </w:rPr>
      </w:pPr>
    </w:p>
    <w:p w:rsidR="00E76D47" w:rsidRDefault="00B30AB4" w:rsidP="00E76D47">
      <w:pPr>
        <w:numPr>
          <w:ilvl w:val="1"/>
          <w:numId w:val="2"/>
        </w:numPr>
        <w:ind w:left="0"/>
        <w:contextualSpacing/>
        <w:jc w:val="center"/>
        <w:rPr>
          <w:sz w:val="28"/>
          <w:szCs w:val="28"/>
        </w:rPr>
      </w:pPr>
      <w:r w:rsidRPr="000B636E">
        <w:rPr>
          <w:sz w:val="28"/>
          <w:szCs w:val="28"/>
        </w:rPr>
        <w:t>Перечень работ и (или) услуг</w:t>
      </w:r>
    </w:p>
    <w:p w:rsidR="00B30AB4" w:rsidRPr="000B636E" w:rsidRDefault="00B30AB4" w:rsidP="00E76D47">
      <w:pPr>
        <w:contextualSpacing/>
        <w:jc w:val="center"/>
        <w:rPr>
          <w:sz w:val="28"/>
          <w:szCs w:val="28"/>
        </w:rPr>
      </w:pPr>
      <w:r w:rsidRPr="000B636E">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0B636E">
        <w:rPr>
          <w:sz w:val="28"/>
          <w:szCs w:val="28"/>
        </w:rPr>
        <w:t>пст</w:t>
      </w:r>
      <w:proofErr w:type="spellEnd"/>
      <w:r w:rsidRPr="000B636E">
        <w:rPr>
          <w:sz w:val="28"/>
          <w:szCs w:val="28"/>
        </w:rPr>
        <w:t>. Новый Бор, ул. Заполярная, д. 4</w:t>
      </w:r>
    </w:p>
    <w:p w:rsidR="00B30AB4" w:rsidRPr="00E76D47" w:rsidRDefault="00B30AB4" w:rsidP="00B30AB4">
      <w:pPr>
        <w:ind w:firstLine="709"/>
        <w:contextualSpacing/>
        <w:jc w:val="center"/>
        <w:rPr>
          <w:sz w:val="16"/>
          <w:szCs w:val="16"/>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E76D47">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1"/>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jc w:val="both"/>
        <w:rPr>
          <w:sz w:val="28"/>
          <w:szCs w:val="28"/>
          <w:shd w:val="clear" w:color="auto" w:fill="FFFFFF"/>
        </w:rPr>
      </w:pPr>
    </w:p>
    <w:p w:rsidR="00E76D47" w:rsidRDefault="00B30AB4" w:rsidP="00E76D47">
      <w:pPr>
        <w:numPr>
          <w:ilvl w:val="1"/>
          <w:numId w:val="2"/>
        </w:numPr>
        <w:ind w:left="0" w:firstLine="0"/>
        <w:contextualSpacing/>
        <w:jc w:val="center"/>
        <w:rPr>
          <w:sz w:val="28"/>
          <w:szCs w:val="28"/>
        </w:rPr>
      </w:pPr>
      <w:r w:rsidRPr="0005788A">
        <w:rPr>
          <w:sz w:val="28"/>
          <w:szCs w:val="28"/>
        </w:rPr>
        <w:t>Перечень работ и (или) услуг</w:t>
      </w:r>
    </w:p>
    <w:p w:rsidR="00B30AB4" w:rsidRPr="0005788A" w:rsidRDefault="00B30AB4" w:rsidP="00E76D47">
      <w:pPr>
        <w:contextualSpacing/>
        <w:jc w:val="center"/>
        <w:rPr>
          <w:sz w:val="28"/>
          <w:szCs w:val="28"/>
        </w:rPr>
      </w:pPr>
      <w:r w:rsidRPr="0005788A">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05788A">
        <w:rPr>
          <w:sz w:val="28"/>
          <w:szCs w:val="28"/>
        </w:rPr>
        <w:t>пст</w:t>
      </w:r>
      <w:proofErr w:type="spellEnd"/>
      <w:r w:rsidRPr="0005788A">
        <w:rPr>
          <w:sz w:val="28"/>
          <w:szCs w:val="28"/>
        </w:rPr>
        <w:t>. Новый Бор, ул. Заполярная, д. 5</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E76D47">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2"/>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E76D47" w:rsidRDefault="00B30AB4" w:rsidP="00E76D47">
      <w:pPr>
        <w:numPr>
          <w:ilvl w:val="1"/>
          <w:numId w:val="2"/>
        </w:numPr>
        <w:ind w:left="0" w:firstLine="0"/>
        <w:contextualSpacing/>
        <w:jc w:val="center"/>
        <w:rPr>
          <w:sz w:val="28"/>
          <w:szCs w:val="28"/>
        </w:rPr>
      </w:pPr>
      <w:r w:rsidRPr="00EE477A">
        <w:rPr>
          <w:sz w:val="28"/>
          <w:szCs w:val="28"/>
        </w:rPr>
        <w:t>Перечень работ и (или) услуг</w:t>
      </w:r>
    </w:p>
    <w:p w:rsidR="00B30AB4" w:rsidRPr="00EE477A" w:rsidRDefault="00B30AB4" w:rsidP="00E76D47">
      <w:pPr>
        <w:contextualSpacing/>
        <w:jc w:val="center"/>
        <w:rPr>
          <w:sz w:val="28"/>
          <w:szCs w:val="28"/>
        </w:rPr>
      </w:pPr>
      <w:r w:rsidRPr="00EE477A">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EE477A">
        <w:rPr>
          <w:sz w:val="28"/>
          <w:szCs w:val="28"/>
        </w:rPr>
        <w:t>пст</w:t>
      </w:r>
      <w:proofErr w:type="spellEnd"/>
      <w:r w:rsidRPr="00EE477A">
        <w:rPr>
          <w:sz w:val="28"/>
          <w:szCs w:val="28"/>
        </w:rPr>
        <w:t>. Новый Бор, ул. Заполярная, д. 6</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A24D80">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3"/>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A24D80" w:rsidRDefault="00B30AB4" w:rsidP="00A24D80">
      <w:pPr>
        <w:numPr>
          <w:ilvl w:val="1"/>
          <w:numId w:val="2"/>
        </w:numPr>
        <w:ind w:left="0" w:firstLine="0"/>
        <w:contextualSpacing/>
        <w:jc w:val="center"/>
        <w:rPr>
          <w:sz w:val="28"/>
          <w:szCs w:val="28"/>
        </w:rPr>
      </w:pPr>
      <w:r w:rsidRPr="00D34F65">
        <w:rPr>
          <w:sz w:val="28"/>
          <w:szCs w:val="28"/>
        </w:rPr>
        <w:t>Перечень работ и (или) услуг</w:t>
      </w:r>
    </w:p>
    <w:p w:rsidR="00B30AB4" w:rsidRPr="00D34F65" w:rsidRDefault="00B30AB4" w:rsidP="00A24D80">
      <w:pPr>
        <w:contextualSpacing/>
        <w:jc w:val="center"/>
        <w:rPr>
          <w:sz w:val="28"/>
          <w:szCs w:val="28"/>
        </w:rPr>
      </w:pPr>
      <w:r w:rsidRPr="00D34F65">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D34F65">
        <w:rPr>
          <w:sz w:val="28"/>
          <w:szCs w:val="28"/>
        </w:rPr>
        <w:t>пст</w:t>
      </w:r>
      <w:proofErr w:type="spellEnd"/>
      <w:r w:rsidRPr="00D34F65">
        <w:rPr>
          <w:sz w:val="28"/>
          <w:szCs w:val="28"/>
        </w:rPr>
        <w:t>. Новый Бор, ул. Нагорная, д. 5</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4"/>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Pr="00D4517B" w:rsidRDefault="00B30AB4" w:rsidP="00B30AB4">
      <w:pPr>
        <w:contextualSpacing/>
        <w:rPr>
          <w:sz w:val="16"/>
          <w:szCs w:val="16"/>
          <w:shd w:val="clear" w:color="auto" w:fill="FFFFFF"/>
        </w:rPr>
      </w:pPr>
    </w:p>
    <w:p w:rsidR="00D4517B" w:rsidRDefault="00B30AB4" w:rsidP="00D4517B">
      <w:pPr>
        <w:numPr>
          <w:ilvl w:val="1"/>
          <w:numId w:val="2"/>
        </w:numPr>
        <w:ind w:left="0" w:firstLine="0"/>
        <w:contextualSpacing/>
        <w:jc w:val="center"/>
        <w:rPr>
          <w:sz w:val="28"/>
          <w:szCs w:val="28"/>
        </w:rPr>
      </w:pPr>
      <w:r w:rsidRPr="00356A71">
        <w:rPr>
          <w:sz w:val="28"/>
          <w:szCs w:val="28"/>
        </w:rPr>
        <w:t>Перечень работ и (или) услуг</w:t>
      </w:r>
    </w:p>
    <w:p w:rsidR="00B30AB4" w:rsidRPr="00356A71" w:rsidRDefault="00B30AB4" w:rsidP="00D4517B">
      <w:pPr>
        <w:contextualSpacing/>
        <w:jc w:val="center"/>
        <w:rPr>
          <w:sz w:val="28"/>
          <w:szCs w:val="28"/>
        </w:rPr>
      </w:pPr>
      <w:r w:rsidRPr="00356A71">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356A71">
        <w:rPr>
          <w:sz w:val="28"/>
          <w:szCs w:val="28"/>
        </w:rPr>
        <w:t>пст</w:t>
      </w:r>
      <w:proofErr w:type="spellEnd"/>
      <w:r w:rsidRPr="00356A71">
        <w:rPr>
          <w:sz w:val="28"/>
          <w:szCs w:val="28"/>
        </w:rPr>
        <w:t>. Новый Бор, ул. Нагорная, д. 13</w:t>
      </w:r>
    </w:p>
    <w:p w:rsidR="00B30AB4" w:rsidRPr="00D4517B" w:rsidRDefault="00B30AB4" w:rsidP="00B30AB4">
      <w:pPr>
        <w:tabs>
          <w:tab w:val="left" w:pos="7650"/>
        </w:tabs>
        <w:rPr>
          <w:color w:val="000000"/>
          <w:sz w:val="16"/>
          <w:szCs w:val="16"/>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5"/>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Pr="005E7390" w:rsidRDefault="00B30AB4" w:rsidP="00B30AB4">
      <w:pPr>
        <w:tabs>
          <w:tab w:val="left" w:pos="7650"/>
        </w:tabs>
        <w:rPr>
          <w:color w:val="000000"/>
          <w:sz w:val="28"/>
          <w:szCs w:val="28"/>
        </w:rPr>
      </w:pPr>
    </w:p>
    <w:p w:rsidR="00D4517B" w:rsidRDefault="00B30AB4" w:rsidP="00D4517B">
      <w:pPr>
        <w:numPr>
          <w:ilvl w:val="1"/>
          <w:numId w:val="2"/>
        </w:numPr>
        <w:ind w:left="0" w:firstLine="0"/>
        <w:contextualSpacing/>
        <w:jc w:val="center"/>
        <w:rPr>
          <w:sz w:val="28"/>
          <w:szCs w:val="28"/>
        </w:rPr>
      </w:pPr>
      <w:r w:rsidRPr="00356A71">
        <w:rPr>
          <w:sz w:val="28"/>
          <w:szCs w:val="28"/>
        </w:rPr>
        <w:t>Перечень работ и (или) услуг</w:t>
      </w:r>
    </w:p>
    <w:p w:rsidR="00B30AB4" w:rsidRPr="004C0572" w:rsidRDefault="00B30AB4" w:rsidP="00D4517B">
      <w:pPr>
        <w:contextualSpacing/>
        <w:jc w:val="center"/>
        <w:rPr>
          <w:sz w:val="28"/>
          <w:szCs w:val="28"/>
        </w:rPr>
      </w:pPr>
      <w:r w:rsidRPr="00356A71">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4C0572">
        <w:rPr>
          <w:sz w:val="28"/>
          <w:szCs w:val="28"/>
        </w:rPr>
        <w:t>пст</w:t>
      </w:r>
      <w:proofErr w:type="spellEnd"/>
      <w:r w:rsidRPr="004C0572">
        <w:rPr>
          <w:sz w:val="28"/>
          <w:szCs w:val="28"/>
        </w:rPr>
        <w:t>. Новый Бор, Торговый переулок, д. 3</w:t>
      </w:r>
    </w:p>
    <w:p w:rsidR="00B30AB4" w:rsidRDefault="00B30AB4" w:rsidP="00B30AB4">
      <w:pPr>
        <w:tabs>
          <w:tab w:val="left" w:pos="7650"/>
        </w:tabs>
        <w:rPr>
          <w:color w:val="000000"/>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6"/>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jc w:val="both"/>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6A533C">
        <w:rPr>
          <w:sz w:val="28"/>
          <w:szCs w:val="28"/>
        </w:rPr>
        <w:t>Перечень работ и (или) услуг</w:t>
      </w:r>
    </w:p>
    <w:p w:rsidR="00B30AB4" w:rsidRDefault="00B30AB4" w:rsidP="00D4517B">
      <w:pPr>
        <w:contextualSpacing/>
        <w:jc w:val="center"/>
        <w:rPr>
          <w:sz w:val="28"/>
          <w:szCs w:val="28"/>
        </w:rPr>
      </w:pPr>
      <w:r w:rsidRPr="006A533C">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6F75DE">
        <w:rPr>
          <w:sz w:val="28"/>
          <w:szCs w:val="28"/>
        </w:rPr>
        <w:t>пст</w:t>
      </w:r>
      <w:proofErr w:type="spellEnd"/>
      <w:r w:rsidRPr="006F75DE">
        <w:rPr>
          <w:sz w:val="28"/>
          <w:szCs w:val="28"/>
        </w:rPr>
        <w:t>. Новый Бор, Торговый переулок, д. 5</w:t>
      </w:r>
    </w:p>
    <w:p w:rsidR="00B30AB4" w:rsidRPr="006F75DE" w:rsidRDefault="00B30AB4" w:rsidP="00B30AB4">
      <w:pPr>
        <w:ind w:left="1429"/>
        <w:contextualSpacing/>
        <w:jc w:val="both"/>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7"/>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385A29">
        <w:rPr>
          <w:sz w:val="28"/>
          <w:szCs w:val="28"/>
        </w:rPr>
        <w:lastRenderedPageBreak/>
        <w:t>Перечень работ и (или) услуг</w:t>
      </w:r>
    </w:p>
    <w:p w:rsidR="00B30AB4" w:rsidRPr="00385A29" w:rsidRDefault="00B30AB4" w:rsidP="00D4517B">
      <w:pPr>
        <w:contextualSpacing/>
        <w:jc w:val="center"/>
        <w:rPr>
          <w:sz w:val="28"/>
          <w:szCs w:val="28"/>
        </w:rPr>
      </w:pPr>
      <w:r w:rsidRPr="00385A29">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385A29">
        <w:rPr>
          <w:sz w:val="28"/>
          <w:szCs w:val="28"/>
        </w:rPr>
        <w:t>пст</w:t>
      </w:r>
      <w:proofErr w:type="spellEnd"/>
      <w:r w:rsidRPr="00385A29">
        <w:rPr>
          <w:sz w:val="28"/>
          <w:szCs w:val="28"/>
        </w:rPr>
        <w:t>. Новый Бор, ул. Центральная, д. 21</w:t>
      </w:r>
    </w:p>
    <w:p w:rsidR="00B30AB4" w:rsidRDefault="00B30AB4" w:rsidP="00B30AB4">
      <w:pPr>
        <w:tabs>
          <w:tab w:val="left" w:pos="7650"/>
        </w:tabs>
        <w:jc w:val="both"/>
        <w:rPr>
          <w:color w:val="000000"/>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8"/>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28292C">
        <w:rPr>
          <w:sz w:val="28"/>
          <w:szCs w:val="28"/>
        </w:rPr>
        <w:t>Перечень работ и (или) услуг</w:t>
      </w:r>
    </w:p>
    <w:p w:rsidR="00B30AB4" w:rsidRPr="0028292C" w:rsidRDefault="00B30AB4" w:rsidP="00D4517B">
      <w:pPr>
        <w:contextualSpacing/>
        <w:jc w:val="center"/>
        <w:rPr>
          <w:sz w:val="28"/>
          <w:szCs w:val="28"/>
        </w:rPr>
      </w:pPr>
      <w:r w:rsidRPr="0028292C">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28292C">
        <w:rPr>
          <w:sz w:val="28"/>
          <w:szCs w:val="28"/>
        </w:rPr>
        <w:t>пст</w:t>
      </w:r>
      <w:proofErr w:type="spellEnd"/>
      <w:r w:rsidRPr="0028292C">
        <w:rPr>
          <w:sz w:val="28"/>
          <w:szCs w:val="28"/>
        </w:rPr>
        <w:t>. Новый Бор, ул. Черепанова, д. 23</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19"/>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D4517B" w:rsidRDefault="00D4517B" w:rsidP="00B30AB4">
      <w:pPr>
        <w:contextualSpacing/>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28292C">
        <w:rPr>
          <w:sz w:val="28"/>
          <w:szCs w:val="28"/>
        </w:rPr>
        <w:lastRenderedPageBreak/>
        <w:t>Перечень работ и (или) услуг</w:t>
      </w:r>
    </w:p>
    <w:p w:rsidR="00B30AB4" w:rsidRPr="00336ACB" w:rsidRDefault="00B30AB4" w:rsidP="00D4517B">
      <w:pPr>
        <w:contextualSpacing/>
        <w:jc w:val="center"/>
        <w:rPr>
          <w:sz w:val="28"/>
          <w:szCs w:val="28"/>
        </w:rPr>
      </w:pPr>
      <w:r w:rsidRPr="0028292C">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336ACB">
        <w:rPr>
          <w:sz w:val="28"/>
          <w:szCs w:val="28"/>
        </w:rPr>
        <w:t>пст</w:t>
      </w:r>
      <w:proofErr w:type="spellEnd"/>
      <w:r w:rsidRPr="00336ACB">
        <w:rPr>
          <w:sz w:val="28"/>
          <w:szCs w:val="28"/>
        </w:rPr>
        <w:t>. Новый Бор, ул. Черепанова, д. 28</w:t>
      </w:r>
    </w:p>
    <w:p w:rsidR="00B30AB4" w:rsidRDefault="00B30AB4" w:rsidP="00B30AB4">
      <w:pPr>
        <w:tabs>
          <w:tab w:val="left" w:pos="7650"/>
        </w:tabs>
        <w:rPr>
          <w:color w:val="000000"/>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0"/>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8C67F2">
        <w:rPr>
          <w:sz w:val="28"/>
          <w:szCs w:val="28"/>
        </w:rPr>
        <w:t>Перечень работ и (или) услуг</w:t>
      </w:r>
    </w:p>
    <w:p w:rsidR="00B30AB4" w:rsidRPr="008C67F2" w:rsidRDefault="00B30AB4" w:rsidP="00D4517B">
      <w:pPr>
        <w:contextualSpacing/>
        <w:jc w:val="center"/>
        <w:rPr>
          <w:sz w:val="28"/>
          <w:szCs w:val="28"/>
        </w:rPr>
      </w:pPr>
      <w:r w:rsidRPr="008C67F2">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8C67F2">
        <w:rPr>
          <w:sz w:val="28"/>
          <w:szCs w:val="28"/>
        </w:rPr>
        <w:t>пст</w:t>
      </w:r>
      <w:proofErr w:type="spellEnd"/>
      <w:r w:rsidRPr="008C67F2">
        <w:rPr>
          <w:sz w:val="28"/>
          <w:szCs w:val="28"/>
        </w:rPr>
        <w:t>. Новый Бор, ул. Черепанова, д. 30</w:t>
      </w:r>
    </w:p>
    <w:p w:rsidR="00B30AB4" w:rsidRDefault="00B30AB4" w:rsidP="00B30AB4">
      <w:pPr>
        <w:tabs>
          <w:tab w:val="left" w:pos="7650"/>
        </w:tabs>
        <w:jc w:val="right"/>
        <w:rPr>
          <w:color w:val="000000"/>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1"/>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B30AB4" w:rsidRDefault="00B30AB4" w:rsidP="00B30AB4">
      <w:pPr>
        <w:contextualSpacing/>
        <w:rPr>
          <w:sz w:val="28"/>
          <w:szCs w:val="28"/>
          <w:shd w:val="clear" w:color="auto" w:fill="FFFFFF"/>
        </w:rPr>
      </w:pPr>
    </w:p>
    <w:p w:rsidR="00D4517B" w:rsidRDefault="00D4517B" w:rsidP="00B30AB4">
      <w:pPr>
        <w:contextualSpacing/>
        <w:rPr>
          <w:sz w:val="28"/>
          <w:szCs w:val="28"/>
          <w:shd w:val="clear" w:color="auto" w:fill="FFFFFF"/>
        </w:rPr>
      </w:pPr>
    </w:p>
    <w:p w:rsidR="00D4517B" w:rsidRDefault="00B30AB4" w:rsidP="00D4517B">
      <w:pPr>
        <w:numPr>
          <w:ilvl w:val="1"/>
          <w:numId w:val="2"/>
        </w:numPr>
        <w:ind w:left="0" w:firstLine="0"/>
        <w:contextualSpacing/>
        <w:jc w:val="center"/>
        <w:rPr>
          <w:sz w:val="28"/>
          <w:szCs w:val="28"/>
        </w:rPr>
      </w:pPr>
      <w:r w:rsidRPr="001F5FE5">
        <w:rPr>
          <w:sz w:val="28"/>
          <w:szCs w:val="28"/>
        </w:rPr>
        <w:lastRenderedPageBreak/>
        <w:t>Перечень работ и (или) услуг</w:t>
      </w:r>
    </w:p>
    <w:p w:rsidR="00B30AB4" w:rsidRPr="0067042E" w:rsidRDefault="00B30AB4" w:rsidP="00D4517B">
      <w:pPr>
        <w:contextualSpacing/>
        <w:jc w:val="center"/>
        <w:rPr>
          <w:sz w:val="28"/>
          <w:szCs w:val="28"/>
        </w:rPr>
      </w:pPr>
      <w:r w:rsidRPr="001F5FE5">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proofErr w:type="spellStart"/>
      <w:r w:rsidRPr="0067042E">
        <w:rPr>
          <w:sz w:val="28"/>
          <w:szCs w:val="28"/>
        </w:rPr>
        <w:t>пст</w:t>
      </w:r>
      <w:proofErr w:type="spellEnd"/>
      <w:r w:rsidRPr="0067042E">
        <w:rPr>
          <w:sz w:val="28"/>
          <w:szCs w:val="28"/>
        </w:rPr>
        <w:t>. Новый Бор, ул. Черепанова, д. 32</w:t>
      </w:r>
    </w:p>
    <w:p w:rsidR="00B30AB4" w:rsidRDefault="00B30AB4" w:rsidP="00B30AB4">
      <w:pPr>
        <w:ind w:firstLine="709"/>
        <w:contextualSpacing/>
        <w:jc w:val="center"/>
        <w:rPr>
          <w:sz w:val="28"/>
          <w:szCs w:val="28"/>
          <w:shd w:val="clear" w:color="auto" w:fill="FFFFFF"/>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B30AB4" w:rsidRPr="0077006C" w:rsidTr="00B30AB4">
        <w:trPr>
          <w:trHeight w:val="315"/>
        </w:trPr>
        <w:tc>
          <w:tcPr>
            <w:tcW w:w="486" w:type="dxa"/>
            <w:shd w:val="clear" w:color="auto" w:fill="auto"/>
            <w:vAlign w:val="center"/>
            <w:hideMark/>
          </w:tcPr>
          <w:p w:rsidR="00B30AB4" w:rsidRPr="0077006C" w:rsidRDefault="00B30AB4" w:rsidP="00B30AB4">
            <w:pPr>
              <w:jc w:val="center"/>
            </w:pPr>
            <w:r w:rsidRPr="0077006C">
              <w:t>№ п/п</w:t>
            </w:r>
          </w:p>
        </w:tc>
        <w:tc>
          <w:tcPr>
            <w:tcW w:w="4901" w:type="dxa"/>
            <w:shd w:val="clear" w:color="auto" w:fill="auto"/>
            <w:vAlign w:val="center"/>
            <w:hideMark/>
          </w:tcPr>
          <w:p w:rsidR="00B30AB4" w:rsidRPr="0077006C" w:rsidRDefault="00B30AB4" w:rsidP="00B30AB4">
            <w:pPr>
              <w:jc w:val="center"/>
            </w:pPr>
            <w:r w:rsidRPr="0077006C">
              <w:t>Наименование работы / услуги</w:t>
            </w:r>
          </w:p>
        </w:tc>
        <w:tc>
          <w:tcPr>
            <w:tcW w:w="2226" w:type="dxa"/>
            <w:shd w:val="clear" w:color="auto" w:fill="auto"/>
            <w:vAlign w:val="center"/>
            <w:hideMark/>
          </w:tcPr>
          <w:p w:rsidR="00B30AB4" w:rsidRPr="0077006C" w:rsidRDefault="00B30AB4" w:rsidP="00B30AB4">
            <w:pPr>
              <w:jc w:val="center"/>
            </w:pPr>
            <w:r w:rsidRPr="0077006C">
              <w:t>Периодичность,</w:t>
            </w:r>
          </w:p>
          <w:p w:rsidR="00B30AB4" w:rsidRPr="0077006C" w:rsidRDefault="00B30AB4" w:rsidP="00B30AB4">
            <w:pPr>
              <w:jc w:val="center"/>
            </w:pPr>
            <w:r w:rsidRPr="0077006C">
              <w:t xml:space="preserve"> объём работ</w:t>
            </w:r>
          </w:p>
        </w:tc>
        <w:tc>
          <w:tcPr>
            <w:tcW w:w="1503" w:type="dxa"/>
            <w:shd w:val="clear" w:color="auto" w:fill="auto"/>
            <w:vAlign w:val="center"/>
            <w:hideMark/>
          </w:tcPr>
          <w:p w:rsidR="00B30AB4" w:rsidRPr="0077006C" w:rsidRDefault="00B30AB4" w:rsidP="00B30AB4">
            <w:pPr>
              <w:jc w:val="center"/>
            </w:pPr>
            <w:r>
              <w:t>Стоимость на 1 кв. м, рублей в месяц</w:t>
            </w:r>
            <w:r w:rsidRPr="0077006C">
              <w:t xml:space="preserve"> </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A04D3B" w:rsidRDefault="00B30AB4" w:rsidP="00B30AB4">
            <w:pPr>
              <w:jc w:val="both"/>
            </w:pPr>
            <w:r>
              <w:t>Сезонный осмотр</w:t>
            </w:r>
            <w:r w:rsidRPr="00532E01">
              <w:t xml:space="preserve"> </w:t>
            </w:r>
            <w:r>
              <w:t xml:space="preserve">кровли, стен, фасада, мест общего пользования  </w:t>
            </w:r>
          </w:p>
        </w:tc>
        <w:tc>
          <w:tcPr>
            <w:tcW w:w="2226" w:type="dxa"/>
            <w:shd w:val="clear" w:color="auto" w:fill="auto"/>
            <w:vAlign w:val="center"/>
          </w:tcPr>
          <w:p w:rsidR="00B30AB4" w:rsidRPr="0077006C" w:rsidRDefault="00B30AB4" w:rsidP="00B30AB4">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Pr="0077006C" w:rsidRDefault="00B30AB4" w:rsidP="00B30AB4">
            <w:pPr>
              <w:jc w:val="center"/>
            </w:pPr>
            <w:r>
              <w:t>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Очистка кровли от снежных свесов и сосулек</w:t>
            </w:r>
          </w:p>
        </w:tc>
        <w:tc>
          <w:tcPr>
            <w:tcW w:w="2226" w:type="dxa"/>
            <w:shd w:val="clear" w:color="auto" w:fill="auto"/>
            <w:vAlign w:val="center"/>
          </w:tcPr>
          <w:p w:rsidR="00B30AB4" w:rsidRPr="0077006C" w:rsidRDefault="00B30AB4" w:rsidP="00B30AB4">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0,85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Pr="00572321" w:rsidRDefault="00B30AB4" w:rsidP="00B30AB4">
            <w:pPr>
              <w:jc w:val="both"/>
            </w:pPr>
            <w:r>
              <w:t>Укрепление стропильных ног</w:t>
            </w:r>
          </w:p>
        </w:tc>
        <w:tc>
          <w:tcPr>
            <w:tcW w:w="2226" w:type="dxa"/>
            <w:shd w:val="clear" w:color="auto" w:fill="auto"/>
            <w:vAlign w:val="center"/>
          </w:tcPr>
          <w:p w:rsidR="00B30AB4" w:rsidRPr="0077006C" w:rsidRDefault="00B30AB4" w:rsidP="00B30AB4">
            <w:pPr>
              <w:jc w:val="center"/>
            </w:pPr>
            <w:r>
              <w:t>15 м.</w:t>
            </w:r>
            <w:r w:rsidR="00D4517B">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0,9</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Смена замков навесных</w:t>
            </w:r>
          </w:p>
        </w:tc>
        <w:tc>
          <w:tcPr>
            <w:tcW w:w="2226" w:type="dxa"/>
            <w:shd w:val="clear" w:color="auto" w:fill="auto"/>
            <w:vAlign w:val="center"/>
          </w:tcPr>
          <w:p w:rsidR="00B30AB4" w:rsidRDefault="00B30AB4" w:rsidP="00B30AB4">
            <w:pPr>
              <w:jc w:val="center"/>
            </w:pPr>
            <w:r>
              <w:t>3 шт.</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0,06</w:t>
            </w:r>
          </w:p>
        </w:tc>
      </w:tr>
      <w:tr w:rsidR="00B30AB4" w:rsidRPr="0077006C" w:rsidTr="00B30AB4">
        <w:trPr>
          <w:trHeight w:val="233"/>
        </w:trPr>
        <w:tc>
          <w:tcPr>
            <w:tcW w:w="486" w:type="dxa"/>
            <w:vMerge w:val="restart"/>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t xml:space="preserve">Осмотр </w:t>
            </w:r>
            <w:r w:rsidRPr="0077006C">
              <w:t>системы отопл</w:t>
            </w:r>
            <w:r>
              <w:t xml:space="preserve">ения </w:t>
            </w:r>
          </w:p>
        </w:tc>
        <w:tc>
          <w:tcPr>
            <w:tcW w:w="2226" w:type="dxa"/>
            <w:shd w:val="clear" w:color="auto" w:fill="auto"/>
            <w:vAlign w:val="center"/>
            <w:hideMark/>
          </w:tcPr>
          <w:p w:rsidR="00B30AB4" w:rsidRPr="0077006C" w:rsidRDefault="00B30AB4" w:rsidP="00B30AB4">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B30AB4" w:rsidRPr="0077006C" w:rsidRDefault="00B30AB4" w:rsidP="00B30AB4">
            <w:pPr>
              <w:jc w:val="center"/>
            </w:pPr>
            <w:r>
              <w:t>5,14</w:t>
            </w: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B30AB4" w:rsidRPr="0077006C" w:rsidRDefault="00B30AB4" w:rsidP="00B30AB4">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232"/>
        </w:trPr>
        <w:tc>
          <w:tcPr>
            <w:tcW w:w="486" w:type="dxa"/>
            <w:vMerge/>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Удаление воздуха из системы отопления </w:t>
            </w:r>
          </w:p>
        </w:tc>
        <w:tc>
          <w:tcPr>
            <w:tcW w:w="2226" w:type="dxa"/>
            <w:shd w:val="clear" w:color="auto" w:fill="auto"/>
            <w:vAlign w:val="center"/>
          </w:tcPr>
          <w:p w:rsidR="00B30AB4" w:rsidRPr="0077006C" w:rsidRDefault="00B30AB4" w:rsidP="00B30AB4">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tcPr>
          <w:p w:rsidR="00B30AB4" w:rsidRDefault="00B30AB4" w:rsidP="00B30AB4">
            <w:pPr>
              <w:jc w:val="both"/>
            </w:pPr>
            <w:r>
              <w:t xml:space="preserve">Техническое обслуживание электрооборудования </w:t>
            </w:r>
          </w:p>
        </w:tc>
        <w:tc>
          <w:tcPr>
            <w:tcW w:w="2226" w:type="dxa"/>
            <w:shd w:val="clear" w:color="auto" w:fill="auto"/>
            <w:vAlign w:val="center"/>
          </w:tcPr>
          <w:p w:rsidR="00B30AB4" w:rsidRPr="0077006C" w:rsidRDefault="00B30AB4" w:rsidP="00B30AB4">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B30AB4" w:rsidRDefault="00B30AB4" w:rsidP="00B30AB4">
            <w:pPr>
              <w:jc w:val="center"/>
            </w:pPr>
            <w:r>
              <w:t>1,75</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B30AB4" w:rsidRPr="0077006C" w:rsidRDefault="00B30AB4" w:rsidP="00B30AB4">
            <w:pPr>
              <w:jc w:val="both"/>
            </w:pPr>
            <w:r>
              <w:t>Аварийное обслуживание</w:t>
            </w:r>
          </w:p>
        </w:tc>
        <w:tc>
          <w:tcPr>
            <w:tcW w:w="2226" w:type="dxa"/>
            <w:tcBorders>
              <w:bottom w:val="single" w:sz="4" w:space="0" w:color="auto"/>
            </w:tcBorders>
            <w:shd w:val="clear" w:color="auto" w:fill="auto"/>
            <w:vAlign w:val="center"/>
          </w:tcPr>
          <w:p w:rsidR="00B30AB4" w:rsidRPr="0077006C" w:rsidRDefault="00B30AB4" w:rsidP="00B30AB4">
            <w:pPr>
              <w:jc w:val="center"/>
            </w:pPr>
            <w:r w:rsidRPr="0077006C">
              <w:t>постоянно</w:t>
            </w:r>
          </w:p>
        </w:tc>
        <w:tc>
          <w:tcPr>
            <w:tcW w:w="1503" w:type="dxa"/>
            <w:noWrap/>
            <w:vAlign w:val="center"/>
          </w:tcPr>
          <w:p w:rsidR="00B30AB4" w:rsidRPr="0077006C" w:rsidRDefault="00B30AB4" w:rsidP="00B30AB4">
            <w:pPr>
              <w:jc w:val="center"/>
            </w:pPr>
            <w:r>
              <w:t>5,31</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4901" w:type="dxa"/>
            <w:shd w:val="clear" w:color="auto" w:fill="auto"/>
            <w:hideMark/>
          </w:tcPr>
          <w:p w:rsidR="00B30AB4" w:rsidRPr="0077006C" w:rsidRDefault="00B30AB4" w:rsidP="00B30AB4">
            <w:pPr>
              <w:jc w:val="both"/>
            </w:pPr>
            <w:r w:rsidRPr="0077006C">
              <w:t>Услуги по управлению многоквартирным домом</w:t>
            </w:r>
          </w:p>
        </w:tc>
        <w:tc>
          <w:tcPr>
            <w:tcW w:w="2226" w:type="dxa"/>
            <w:shd w:val="clear" w:color="auto" w:fill="auto"/>
            <w:vAlign w:val="center"/>
            <w:hideMark/>
          </w:tcPr>
          <w:p w:rsidR="00B30AB4" w:rsidRPr="0077006C" w:rsidRDefault="00B30AB4" w:rsidP="00B30AB4">
            <w:pPr>
              <w:jc w:val="center"/>
            </w:pPr>
            <w:r w:rsidRPr="0077006C">
              <w:t>постоянно</w:t>
            </w:r>
          </w:p>
        </w:tc>
        <w:tc>
          <w:tcPr>
            <w:tcW w:w="1503" w:type="dxa"/>
            <w:shd w:val="clear" w:color="auto" w:fill="auto"/>
            <w:noWrap/>
            <w:vAlign w:val="center"/>
            <w:hideMark/>
          </w:tcPr>
          <w:p w:rsidR="00B30AB4" w:rsidRPr="0077006C" w:rsidRDefault="00B30AB4" w:rsidP="00B30AB4">
            <w:pPr>
              <w:jc w:val="center"/>
            </w:pPr>
            <w:r>
              <w:t>5,34</w:t>
            </w:r>
          </w:p>
        </w:tc>
      </w:tr>
      <w:tr w:rsidR="00B30AB4" w:rsidRPr="0077006C" w:rsidTr="00B30AB4">
        <w:trPr>
          <w:trHeight w:val="315"/>
        </w:trPr>
        <w:tc>
          <w:tcPr>
            <w:tcW w:w="486" w:type="dxa"/>
            <w:shd w:val="clear" w:color="auto" w:fill="auto"/>
            <w:noWrap/>
          </w:tcPr>
          <w:p w:rsidR="00B30AB4" w:rsidRPr="0077006C" w:rsidRDefault="00B30AB4" w:rsidP="00DC1E9F">
            <w:pPr>
              <w:numPr>
                <w:ilvl w:val="0"/>
                <w:numId w:val="22"/>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B30AB4" w:rsidRPr="0077006C" w:rsidRDefault="00B30AB4" w:rsidP="00B30AB4">
            <w:pPr>
              <w:jc w:val="center"/>
            </w:pPr>
            <w:r>
              <w:t>П</w:t>
            </w:r>
            <w:r w:rsidRPr="0077006C">
              <w:t>лата за содержание жилого помещения</w:t>
            </w:r>
          </w:p>
        </w:tc>
        <w:tc>
          <w:tcPr>
            <w:tcW w:w="1503" w:type="dxa"/>
            <w:shd w:val="clear" w:color="auto" w:fill="auto"/>
            <w:noWrap/>
            <w:vAlign w:val="center"/>
            <w:hideMark/>
          </w:tcPr>
          <w:p w:rsidR="00B30AB4" w:rsidRPr="00F61139" w:rsidRDefault="00B30AB4" w:rsidP="00B30AB4">
            <w:pPr>
              <w:jc w:val="center"/>
              <w:rPr>
                <w:lang w:val="en-US"/>
              </w:rPr>
            </w:pPr>
            <w:r>
              <w:t>20,35</w:t>
            </w:r>
          </w:p>
        </w:tc>
      </w:tr>
    </w:tbl>
    <w:p w:rsidR="00C86441" w:rsidRDefault="00C86441" w:rsidP="0006588E">
      <w:pPr>
        <w:autoSpaceDE w:val="0"/>
        <w:autoSpaceDN w:val="0"/>
        <w:adjustRightInd w:val="0"/>
        <w:jc w:val="center"/>
        <w:outlineLvl w:val="0"/>
        <w:rPr>
          <w:rFonts w:eastAsia="Calibri"/>
          <w:sz w:val="28"/>
          <w:szCs w:val="28"/>
        </w:rPr>
      </w:pPr>
    </w:p>
    <w:p w:rsidR="00D4517B" w:rsidRDefault="00D4517B" w:rsidP="0006588E">
      <w:pPr>
        <w:autoSpaceDE w:val="0"/>
        <w:autoSpaceDN w:val="0"/>
        <w:adjustRightInd w:val="0"/>
        <w:jc w:val="center"/>
        <w:outlineLvl w:val="0"/>
        <w:rPr>
          <w:rFonts w:eastAsia="Calibri"/>
          <w:sz w:val="28"/>
          <w:szCs w:val="28"/>
        </w:rPr>
      </w:pPr>
    </w:p>
    <w:p w:rsidR="0044504E" w:rsidRPr="0006588E" w:rsidRDefault="0006588E" w:rsidP="0006588E">
      <w:pPr>
        <w:autoSpaceDE w:val="0"/>
        <w:autoSpaceDN w:val="0"/>
        <w:adjustRightInd w:val="0"/>
        <w:jc w:val="center"/>
        <w:outlineLvl w:val="0"/>
        <w:rPr>
          <w:rFonts w:eastAsia="Calibri"/>
          <w:sz w:val="28"/>
          <w:szCs w:val="28"/>
        </w:rPr>
      </w:pPr>
      <w:r>
        <w:rPr>
          <w:rFonts w:eastAsia="Calibri"/>
          <w:sz w:val="28"/>
          <w:szCs w:val="28"/>
        </w:rPr>
        <w:t>____</w:t>
      </w:r>
      <w:r w:rsidR="009B34A6">
        <w:rPr>
          <w:rFonts w:eastAsia="Calibri"/>
          <w:sz w:val="28"/>
          <w:szCs w:val="28"/>
        </w:rPr>
        <w:t>________________</w:t>
      </w:r>
    </w:p>
    <w:sectPr w:rsidR="0044504E" w:rsidRPr="0006588E" w:rsidSect="006D3A3B">
      <w:pgSz w:w="11907" w:h="16840" w:code="9"/>
      <w:pgMar w:top="1134" w:right="992" w:bottom="1560" w:left="1701"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DF3" w:rsidRDefault="00B14DF3">
      <w:r>
        <w:separator/>
      </w:r>
    </w:p>
  </w:endnote>
  <w:endnote w:type="continuationSeparator" w:id="0">
    <w:p w:rsidR="00B14DF3" w:rsidRDefault="00B1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AB4" w:rsidRDefault="00B30AB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B30AB4" w:rsidRDefault="00B30AB4">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AB4" w:rsidRDefault="00B30AB4">
    <w:pPr>
      <w:pStyle w:val="a6"/>
      <w:ind w:right="360"/>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DF3" w:rsidRDefault="00B14DF3">
      <w:r>
        <w:separator/>
      </w:r>
    </w:p>
  </w:footnote>
  <w:footnote w:type="continuationSeparator" w:id="0">
    <w:p w:rsidR="00B14DF3" w:rsidRDefault="00B14D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A02B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4397CA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5B578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3A624C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7EA3EE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6B4E56"/>
    <w:multiLevelType w:val="hybridMultilevel"/>
    <w:tmpl w:val="27E27EC8"/>
    <w:lvl w:ilvl="0" w:tplc="57026372">
      <w:start w:val="1"/>
      <w:numFmt w:val="bullet"/>
      <w:pStyle w:val="11Char1"/>
      <w:lvlText w:val=""/>
      <w:lvlJc w:val="left"/>
      <w:pPr>
        <w:tabs>
          <w:tab w:val="num" w:pos="567"/>
        </w:tabs>
        <w:ind w:left="567" w:hanging="567"/>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3DF22D0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0122C28"/>
    <w:multiLevelType w:val="singleLevel"/>
    <w:tmpl w:val="4FFCF910"/>
    <w:lvl w:ilvl="0">
      <w:start w:val="1"/>
      <w:numFmt w:val="decimal"/>
      <w:pStyle w:val="Lbullit"/>
      <w:lvlText w:val="%1."/>
      <w:lvlJc w:val="left"/>
      <w:pPr>
        <w:tabs>
          <w:tab w:val="num" w:pos="1437"/>
        </w:tabs>
        <w:ind w:left="1437" w:hanging="870"/>
      </w:pPr>
      <w:rPr>
        <w:rFonts w:hint="default"/>
      </w:rPr>
    </w:lvl>
  </w:abstractNum>
  <w:abstractNum w:abstractNumId="9" w15:restartNumberingAfterBreak="0">
    <w:nsid w:val="41BF7E30"/>
    <w:multiLevelType w:val="multilevel"/>
    <w:tmpl w:val="8910BFD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3107A09"/>
    <w:multiLevelType w:val="singleLevel"/>
    <w:tmpl w:val="D6E48D0C"/>
    <w:lvl w:ilvl="0">
      <w:start w:val="1"/>
      <w:numFmt w:val="decimal"/>
      <w:pStyle w:val="a"/>
      <w:lvlText w:val="%1."/>
      <w:lvlJc w:val="left"/>
      <w:pPr>
        <w:tabs>
          <w:tab w:val="num" w:pos="1797"/>
        </w:tabs>
        <w:ind w:left="1797" w:hanging="360"/>
      </w:pPr>
      <w:rPr>
        <w:rFonts w:hint="default"/>
      </w:rPr>
    </w:lvl>
  </w:abstractNum>
  <w:abstractNum w:abstractNumId="11" w15:restartNumberingAfterBreak="0">
    <w:nsid w:val="43303B2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48C736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7CC1C4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11967D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538092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623216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E08695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F346928"/>
    <w:multiLevelType w:val="hybridMultilevel"/>
    <w:tmpl w:val="99E43920"/>
    <w:lvl w:ilvl="0" w:tplc="B672CDC6">
      <w:start w:val="1"/>
      <w:numFmt w:val="decimal"/>
      <w:lvlText w:val="%1."/>
      <w:lvlJc w:val="left"/>
      <w:pPr>
        <w:ind w:left="1069" w:hanging="360"/>
      </w:pPr>
      <w:rPr>
        <w:rFonts w:hint="default"/>
      </w:rPr>
    </w:lvl>
    <w:lvl w:ilvl="1" w:tplc="04190019" w:tentative="1">
      <w:start w:val="1"/>
      <w:numFmt w:val="lowerLetter"/>
      <w:pStyle w:val="a0"/>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CDD08C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E781755"/>
    <w:multiLevelType w:val="singleLevel"/>
    <w:tmpl w:val="76063564"/>
    <w:lvl w:ilvl="0">
      <w:start w:val="1"/>
      <w:numFmt w:val="decimal"/>
      <w:pStyle w:val="a1"/>
      <w:lvlText w:val="%1."/>
      <w:lvlJc w:val="left"/>
      <w:pPr>
        <w:tabs>
          <w:tab w:val="num" w:pos="2106"/>
        </w:tabs>
        <w:ind w:left="2106" w:hanging="405"/>
      </w:pPr>
      <w:rPr>
        <w:rFonts w:hint="default"/>
      </w:rPr>
    </w:lvl>
  </w:abstractNum>
  <w:abstractNum w:abstractNumId="21" w15:restartNumberingAfterBreak="0">
    <w:nsid w:val="7FFD643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8"/>
  </w:num>
  <w:num w:numId="2">
    <w:abstractNumId w:val="9"/>
  </w:num>
  <w:num w:numId="3">
    <w:abstractNumId w:val="21"/>
  </w:num>
  <w:num w:numId="4">
    <w:abstractNumId w:val="8"/>
  </w:num>
  <w:num w:numId="5">
    <w:abstractNumId w:val="20"/>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7"/>
  </w:num>
  <w:num w:numId="10">
    <w:abstractNumId w:val="7"/>
  </w:num>
  <w:num w:numId="11">
    <w:abstractNumId w:val="5"/>
  </w:num>
  <w:num w:numId="12">
    <w:abstractNumId w:val="4"/>
  </w:num>
  <w:num w:numId="13">
    <w:abstractNumId w:val="2"/>
  </w:num>
  <w:num w:numId="14">
    <w:abstractNumId w:val="16"/>
  </w:num>
  <w:num w:numId="15">
    <w:abstractNumId w:val="13"/>
  </w:num>
  <w:num w:numId="16">
    <w:abstractNumId w:val="19"/>
  </w:num>
  <w:num w:numId="17">
    <w:abstractNumId w:val="14"/>
  </w:num>
  <w:num w:numId="18">
    <w:abstractNumId w:val="12"/>
  </w:num>
  <w:num w:numId="19">
    <w:abstractNumId w:val="11"/>
  </w:num>
  <w:num w:numId="20">
    <w:abstractNumId w:val="0"/>
  </w:num>
  <w:num w:numId="21">
    <w:abstractNumId w:val="1"/>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49"/>
    <w:rsid w:val="000016DB"/>
    <w:rsid w:val="0000447B"/>
    <w:rsid w:val="0000468F"/>
    <w:rsid w:val="000062B9"/>
    <w:rsid w:val="00006817"/>
    <w:rsid w:val="000074D7"/>
    <w:rsid w:val="000106AA"/>
    <w:rsid w:val="000109DA"/>
    <w:rsid w:val="00011DD9"/>
    <w:rsid w:val="00013667"/>
    <w:rsid w:val="00013807"/>
    <w:rsid w:val="00014C5C"/>
    <w:rsid w:val="00014D6A"/>
    <w:rsid w:val="00016573"/>
    <w:rsid w:val="00017569"/>
    <w:rsid w:val="00017B34"/>
    <w:rsid w:val="000206C9"/>
    <w:rsid w:val="000208C0"/>
    <w:rsid w:val="00021B6C"/>
    <w:rsid w:val="00022A3B"/>
    <w:rsid w:val="000236EB"/>
    <w:rsid w:val="00023871"/>
    <w:rsid w:val="00023BF9"/>
    <w:rsid w:val="0002530C"/>
    <w:rsid w:val="0002776E"/>
    <w:rsid w:val="000314F6"/>
    <w:rsid w:val="00032B19"/>
    <w:rsid w:val="000330E0"/>
    <w:rsid w:val="0003332C"/>
    <w:rsid w:val="00033608"/>
    <w:rsid w:val="00033814"/>
    <w:rsid w:val="00034D65"/>
    <w:rsid w:val="00034E90"/>
    <w:rsid w:val="00035789"/>
    <w:rsid w:val="00035A6A"/>
    <w:rsid w:val="00036480"/>
    <w:rsid w:val="000370DE"/>
    <w:rsid w:val="0004003E"/>
    <w:rsid w:val="000411E9"/>
    <w:rsid w:val="00041948"/>
    <w:rsid w:val="00041EAD"/>
    <w:rsid w:val="00043301"/>
    <w:rsid w:val="000478CF"/>
    <w:rsid w:val="00050392"/>
    <w:rsid w:val="0005197E"/>
    <w:rsid w:val="00051CA4"/>
    <w:rsid w:val="0005338F"/>
    <w:rsid w:val="000556E9"/>
    <w:rsid w:val="00055BAA"/>
    <w:rsid w:val="00056CA8"/>
    <w:rsid w:val="00056E91"/>
    <w:rsid w:val="000579BC"/>
    <w:rsid w:val="000579E6"/>
    <w:rsid w:val="000601AA"/>
    <w:rsid w:val="00061A1B"/>
    <w:rsid w:val="00061E51"/>
    <w:rsid w:val="00061ED8"/>
    <w:rsid w:val="00062D5D"/>
    <w:rsid w:val="00062DFE"/>
    <w:rsid w:val="0006359A"/>
    <w:rsid w:val="00063D4A"/>
    <w:rsid w:val="000646EF"/>
    <w:rsid w:val="000654F9"/>
    <w:rsid w:val="0006588E"/>
    <w:rsid w:val="0006662F"/>
    <w:rsid w:val="00066A5A"/>
    <w:rsid w:val="00067800"/>
    <w:rsid w:val="0007136B"/>
    <w:rsid w:val="00072E7B"/>
    <w:rsid w:val="000743FC"/>
    <w:rsid w:val="00074A2E"/>
    <w:rsid w:val="000752C6"/>
    <w:rsid w:val="000761E0"/>
    <w:rsid w:val="00076563"/>
    <w:rsid w:val="000765D6"/>
    <w:rsid w:val="00076773"/>
    <w:rsid w:val="00080DC1"/>
    <w:rsid w:val="00080E40"/>
    <w:rsid w:val="00081B19"/>
    <w:rsid w:val="00083E87"/>
    <w:rsid w:val="00084CB4"/>
    <w:rsid w:val="000868F0"/>
    <w:rsid w:val="00090380"/>
    <w:rsid w:val="000904AF"/>
    <w:rsid w:val="00090A55"/>
    <w:rsid w:val="000917A9"/>
    <w:rsid w:val="00092599"/>
    <w:rsid w:val="00094E4B"/>
    <w:rsid w:val="000A0E68"/>
    <w:rsid w:val="000A21E7"/>
    <w:rsid w:val="000A2925"/>
    <w:rsid w:val="000A46F8"/>
    <w:rsid w:val="000A528B"/>
    <w:rsid w:val="000A61D0"/>
    <w:rsid w:val="000A63D1"/>
    <w:rsid w:val="000B046F"/>
    <w:rsid w:val="000B0EF7"/>
    <w:rsid w:val="000B18A0"/>
    <w:rsid w:val="000B2F7C"/>
    <w:rsid w:val="000B3527"/>
    <w:rsid w:val="000B3E3B"/>
    <w:rsid w:val="000B3FAB"/>
    <w:rsid w:val="000B6DFC"/>
    <w:rsid w:val="000C0697"/>
    <w:rsid w:val="000C11B8"/>
    <w:rsid w:val="000C1EA1"/>
    <w:rsid w:val="000C487D"/>
    <w:rsid w:val="000C5E10"/>
    <w:rsid w:val="000C652A"/>
    <w:rsid w:val="000C67BC"/>
    <w:rsid w:val="000C69B3"/>
    <w:rsid w:val="000C7D26"/>
    <w:rsid w:val="000D1CB7"/>
    <w:rsid w:val="000D2D50"/>
    <w:rsid w:val="000D4831"/>
    <w:rsid w:val="000D642A"/>
    <w:rsid w:val="000D73FE"/>
    <w:rsid w:val="000D795A"/>
    <w:rsid w:val="000E0355"/>
    <w:rsid w:val="000E0E64"/>
    <w:rsid w:val="000E1434"/>
    <w:rsid w:val="000E157E"/>
    <w:rsid w:val="000E1875"/>
    <w:rsid w:val="000E2B30"/>
    <w:rsid w:val="000E4008"/>
    <w:rsid w:val="000E56A9"/>
    <w:rsid w:val="000E6069"/>
    <w:rsid w:val="000E75D5"/>
    <w:rsid w:val="000E79D7"/>
    <w:rsid w:val="000E7D19"/>
    <w:rsid w:val="000F129E"/>
    <w:rsid w:val="000F242A"/>
    <w:rsid w:val="000F2495"/>
    <w:rsid w:val="000F2FE4"/>
    <w:rsid w:val="000F35E7"/>
    <w:rsid w:val="000F44F5"/>
    <w:rsid w:val="000F54E2"/>
    <w:rsid w:val="000F5830"/>
    <w:rsid w:val="0010005B"/>
    <w:rsid w:val="0010021D"/>
    <w:rsid w:val="0010058A"/>
    <w:rsid w:val="00100DA1"/>
    <w:rsid w:val="00100FDB"/>
    <w:rsid w:val="00101DF9"/>
    <w:rsid w:val="00102132"/>
    <w:rsid w:val="00102B71"/>
    <w:rsid w:val="00102B94"/>
    <w:rsid w:val="00102C75"/>
    <w:rsid w:val="0010375D"/>
    <w:rsid w:val="00103FD9"/>
    <w:rsid w:val="001046C0"/>
    <w:rsid w:val="00105A4F"/>
    <w:rsid w:val="001073D3"/>
    <w:rsid w:val="00107551"/>
    <w:rsid w:val="00107ACD"/>
    <w:rsid w:val="00110DCA"/>
    <w:rsid w:val="00112060"/>
    <w:rsid w:val="00115F52"/>
    <w:rsid w:val="00117086"/>
    <w:rsid w:val="001173E4"/>
    <w:rsid w:val="0012297E"/>
    <w:rsid w:val="00122E50"/>
    <w:rsid w:val="00123898"/>
    <w:rsid w:val="0012555E"/>
    <w:rsid w:val="00126038"/>
    <w:rsid w:val="001263D1"/>
    <w:rsid w:val="001267D6"/>
    <w:rsid w:val="00126E4F"/>
    <w:rsid w:val="00132524"/>
    <w:rsid w:val="00132B21"/>
    <w:rsid w:val="001341C2"/>
    <w:rsid w:val="00134990"/>
    <w:rsid w:val="001349AD"/>
    <w:rsid w:val="0013648D"/>
    <w:rsid w:val="00137BD0"/>
    <w:rsid w:val="0014001F"/>
    <w:rsid w:val="00140BC2"/>
    <w:rsid w:val="001413D2"/>
    <w:rsid w:val="00141AA9"/>
    <w:rsid w:val="00142C54"/>
    <w:rsid w:val="00144116"/>
    <w:rsid w:val="0014549F"/>
    <w:rsid w:val="00145887"/>
    <w:rsid w:val="0014598B"/>
    <w:rsid w:val="001459D6"/>
    <w:rsid w:val="00146122"/>
    <w:rsid w:val="001462C3"/>
    <w:rsid w:val="00151ED6"/>
    <w:rsid w:val="00152407"/>
    <w:rsid w:val="001530AB"/>
    <w:rsid w:val="001548E4"/>
    <w:rsid w:val="00155F1D"/>
    <w:rsid w:val="00155F32"/>
    <w:rsid w:val="00161596"/>
    <w:rsid w:val="00161823"/>
    <w:rsid w:val="001637E5"/>
    <w:rsid w:val="00164172"/>
    <w:rsid w:val="00164621"/>
    <w:rsid w:val="00165BEE"/>
    <w:rsid w:val="0016619C"/>
    <w:rsid w:val="0016728D"/>
    <w:rsid w:val="001673C8"/>
    <w:rsid w:val="00167835"/>
    <w:rsid w:val="001678AB"/>
    <w:rsid w:val="00171C01"/>
    <w:rsid w:val="00171FE3"/>
    <w:rsid w:val="00172765"/>
    <w:rsid w:val="0017335C"/>
    <w:rsid w:val="00173949"/>
    <w:rsid w:val="00176F55"/>
    <w:rsid w:val="00177F9E"/>
    <w:rsid w:val="00180239"/>
    <w:rsid w:val="00180EA5"/>
    <w:rsid w:val="001817E0"/>
    <w:rsid w:val="00183A31"/>
    <w:rsid w:val="00183FC3"/>
    <w:rsid w:val="00184224"/>
    <w:rsid w:val="00184A03"/>
    <w:rsid w:val="00185600"/>
    <w:rsid w:val="00186A71"/>
    <w:rsid w:val="001870CE"/>
    <w:rsid w:val="00187995"/>
    <w:rsid w:val="0019030B"/>
    <w:rsid w:val="0019099A"/>
    <w:rsid w:val="00191A11"/>
    <w:rsid w:val="0019304B"/>
    <w:rsid w:val="00194D35"/>
    <w:rsid w:val="0019504A"/>
    <w:rsid w:val="00195E79"/>
    <w:rsid w:val="00196A1B"/>
    <w:rsid w:val="001974B3"/>
    <w:rsid w:val="001977F3"/>
    <w:rsid w:val="00197ADE"/>
    <w:rsid w:val="001A00E1"/>
    <w:rsid w:val="001A0280"/>
    <w:rsid w:val="001A4AD9"/>
    <w:rsid w:val="001A588F"/>
    <w:rsid w:val="001A5FF8"/>
    <w:rsid w:val="001A7A05"/>
    <w:rsid w:val="001B16FC"/>
    <w:rsid w:val="001B2CD1"/>
    <w:rsid w:val="001B2DCF"/>
    <w:rsid w:val="001B2EE5"/>
    <w:rsid w:val="001B3F40"/>
    <w:rsid w:val="001B4490"/>
    <w:rsid w:val="001B4608"/>
    <w:rsid w:val="001B57BF"/>
    <w:rsid w:val="001B6C7B"/>
    <w:rsid w:val="001B6C83"/>
    <w:rsid w:val="001B735F"/>
    <w:rsid w:val="001B737B"/>
    <w:rsid w:val="001C01C4"/>
    <w:rsid w:val="001C4392"/>
    <w:rsid w:val="001C4AC1"/>
    <w:rsid w:val="001C5178"/>
    <w:rsid w:val="001C6DBA"/>
    <w:rsid w:val="001C7B4A"/>
    <w:rsid w:val="001D0D6B"/>
    <w:rsid w:val="001D0DB8"/>
    <w:rsid w:val="001D4957"/>
    <w:rsid w:val="001D4FD6"/>
    <w:rsid w:val="001D5988"/>
    <w:rsid w:val="001D5D48"/>
    <w:rsid w:val="001D6882"/>
    <w:rsid w:val="001D6C98"/>
    <w:rsid w:val="001E0912"/>
    <w:rsid w:val="001E1474"/>
    <w:rsid w:val="001E1626"/>
    <w:rsid w:val="001E16C4"/>
    <w:rsid w:val="001E1888"/>
    <w:rsid w:val="001E4B6A"/>
    <w:rsid w:val="001E5B96"/>
    <w:rsid w:val="001E65F6"/>
    <w:rsid w:val="001F2113"/>
    <w:rsid w:val="001F3895"/>
    <w:rsid w:val="001F517D"/>
    <w:rsid w:val="001F69CA"/>
    <w:rsid w:val="001F6D1C"/>
    <w:rsid w:val="001F7831"/>
    <w:rsid w:val="001F7EB5"/>
    <w:rsid w:val="0020130E"/>
    <w:rsid w:val="002014B5"/>
    <w:rsid w:val="00201668"/>
    <w:rsid w:val="00201862"/>
    <w:rsid w:val="002025D9"/>
    <w:rsid w:val="00202C0B"/>
    <w:rsid w:val="00203A00"/>
    <w:rsid w:val="00203E7B"/>
    <w:rsid w:val="00204FB8"/>
    <w:rsid w:val="00205558"/>
    <w:rsid w:val="00206376"/>
    <w:rsid w:val="0020691D"/>
    <w:rsid w:val="0020714A"/>
    <w:rsid w:val="002076D7"/>
    <w:rsid w:val="00207ACC"/>
    <w:rsid w:val="002105BE"/>
    <w:rsid w:val="00211CD6"/>
    <w:rsid w:val="00212080"/>
    <w:rsid w:val="002127D0"/>
    <w:rsid w:val="0021297B"/>
    <w:rsid w:val="00212993"/>
    <w:rsid w:val="00213415"/>
    <w:rsid w:val="00217648"/>
    <w:rsid w:val="00220401"/>
    <w:rsid w:val="00221C03"/>
    <w:rsid w:val="00221E35"/>
    <w:rsid w:val="00222729"/>
    <w:rsid w:val="00222CAF"/>
    <w:rsid w:val="002258E9"/>
    <w:rsid w:val="00227831"/>
    <w:rsid w:val="002279DC"/>
    <w:rsid w:val="0023069E"/>
    <w:rsid w:val="00230775"/>
    <w:rsid w:val="00232A04"/>
    <w:rsid w:val="00232A0B"/>
    <w:rsid w:val="00232CA7"/>
    <w:rsid w:val="00232ECD"/>
    <w:rsid w:val="0023569A"/>
    <w:rsid w:val="002356EE"/>
    <w:rsid w:val="0023623C"/>
    <w:rsid w:val="00237A48"/>
    <w:rsid w:val="00237B8A"/>
    <w:rsid w:val="00240D28"/>
    <w:rsid w:val="0024180F"/>
    <w:rsid w:val="0024270F"/>
    <w:rsid w:val="00242E5C"/>
    <w:rsid w:val="00242ED2"/>
    <w:rsid w:val="0024315E"/>
    <w:rsid w:val="00243C46"/>
    <w:rsid w:val="002440A8"/>
    <w:rsid w:val="002513DD"/>
    <w:rsid w:val="00251436"/>
    <w:rsid w:val="002517C5"/>
    <w:rsid w:val="00251D1E"/>
    <w:rsid w:val="00252CCD"/>
    <w:rsid w:val="00253C33"/>
    <w:rsid w:val="0025717D"/>
    <w:rsid w:val="00260649"/>
    <w:rsid w:val="00260BB1"/>
    <w:rsid w:val="00261B9E"/>
    <w:rsid w:val="00266AAB"/>
    <w:rsid w:val="002679E1"/>
    <w:rsid w:val="0027059E"/>
    <w:rsid w:val="00270888"/>
    <w:rsid w:val="0027139C"/>
    <w:rsid w:val="0027166A"/>
    <w:rsid w:val="00271799"/>
    <w:rsid w:val="002720D9"/>
    <w:rsid w:val="00272ACC"/>
    <w:rsid w:val="0027397C"/>
    <w:rsid w:val="00273A36"/>
    <w:rsid w:val="00273FC3"/>
    <w:rsid w:val="00273FCA"/>
    <w:rsid w:val="002758D2"/>
    <w:rsid w:val="00275ADA"/>
    <w:rsid w:val="002765E6"/>
    <w:rsid w:val="00277FD9"/>
    <w:rsid w:val="002801EA"/>
    <w:rsid w:val="002814F1"/>
    <w:rsid w:val="00281618"/>
    <w:rsid w:val="00282B23"/>
    <w:rsid w:val="00282B6C"/>
    <w:rsid w:val="00285778"/>
    <w:rsid w:val="0028587D"/>
    <w:rsid w:val="002859C3"/>
    <w:rsid w:val="002869C1"/>
    <w:rsid w:val="00286BC9"/>
    <w:rsid w:val="00286C1A"/>
    <w:rsid w:val="00290E92"/>
    <w:rsid w:val="0029150F"/>
    <w:rsid w:val="00291744"/>
    <w:rsid w:val="002928E8"/>
    <w:rsid w:val="002934A2"/>
    <w:rsid w:val="002935CE"/>
    <w:rsid w:val="00294F6D"/>
    <w:rsid w:val="0029528B"/>
    <w:rsid w:val="00296380"/>
    <w:rsid w:val="002965F9"/>
    <w:rsid w:val="00296A07"/>
    <w:rsid w:val="002970B3"/>
    <w:rsid w:val="00297180"/>
    <w:rsid w:val="00297D07"/>
    <w:rsid w:val="002A05BE"/>
    <w:rsid w:val="002A0B75"/>
    <w:rsid w:val="002A12F9"/>
    <w:rsid w:val="002A3BCE"/>
    <w:rsid w:val="002A498B"/>
    <w:rsid w:val="002A49B7"/>
    <w:rsid w:val="002A609B"/>
    <w:rsid w:val="002A688F"/>
    <w:rsid w:val="002A6F44"/>
    <w:rsid w:val="002A7775"/>
    <w:rsid w:val="002A7EAD"/>
    <w:rsid w:val="002B1150"/>
    <w:rsid w:val="002B2013"/>
    <w:rsid w:val="002B4227"/>
    <w:rsid w:val="002B499A"/>
    <w:rsid w:val="002B4E25"/>
    <w:rsid w:val="002B69CF"/>
    <w:rsid w:val="002C0286"/>
    <w:rsid w:val="002C301E"/>
    <w:rsid w:val="002C3C38"/>
    <w:rsid w:val="002C43A4"/>
    <w:rsid w:val="002C5237"/>
    <w:rsid w:val="002C6784"/>
    <w:rsid w:val="002D0985"/>
    <w:rsid w:val="002D1C5A"/>
    <w:rsid w:val="002D44B0"/>
    <w:rsid w:val="002D487F"/>
    <w:rsid w:val="002D52A7"/>
    <w:rsid w:val="002D59BB"/>
    <w:rsid w:val="002D5C48"/>
    <w:rsid w:val="002D6651"/>
    <w:rsid w:val="002D7313"/>
    <w:rsid w:val="002E1359"/>
    <w:rsid w:val="002E2303"/>
    <w:rsid w:val="002E294D"/>
    <w:rsid w:val="002E320A"/>
    <w:rsid w:val="002E3E73"/>
    <w:rsid w:val="002E4627"/>
    <w:rsid w:val="002E4D69"/>
    <w:rsid w:val="002E616A"/>
    <w:rsid w:val="002E7158"/>
    <w:rsid w:val="002E7A83"/>
    <w:rsid w:val="002F00E8"/>
    <w:rsid w:val="002F05BA"/>
    <w:rsid w:val="002F1F5D"/>
    <w:rsid w:val="002F25AC"/>
    <w:rsid w:val="002F32AA"/>
    <w:rsid w:val="002F37D9"/>
    <w:rsid w:val="002F4001"/>
    <w:rsid w:val="002F77D7"/>
    <w:rsid w:val="002F7A20"/>
    <w:rsid w:val="00300EA4"/>
    <w:rsid w:val="00301894"/>
    <w:rsid w:val="00303540"/>
    <w:rsid w:val="00303EF0"/>
    <w:rsid w:val="0030476A"/>
    <w:rsid w:val="00305AED"/>
    <w:rsid w:val="00307184"/>
    <w:rsid w:val="00310F22"/>
    <w:rsid w:val="00311C15"/>
    <w:rsid w:val="00312024"/>
    <w:rsid w:val="00312EC7"/>
    <w:rsid w:val="00313417"/>
    <w:rsid w:val="00313C53"/>
    <w:rsid w:val="003146F6"/>
    <w:rsid w:val="0031490F"/>
    <w:rsid w:val="00314C2F"/>
    <w:rsid w:val="003157C1"/>
    <w:rsid w:val="00315C8B"/>
    <w:rsid w:val="003162A4"/>
    <w:rsid w:val="003165DC"/>
    <w:rsid w:val="00316CE6"/>
    <w:rsid w:val="003176BF"/>
    <w:rsid w:val="00317B77"/>
    <w:rsid w:val="00317D65"/>
    <w:rsid w:val="00321119"/>
    <w:rsid w:val="00321755"/>
    <w:rsid w:val="0032388C"/>
    <w:rsid w:val="00323DDB"/>
    <w:rsid w:val="00324CD2"/>
    <w:rsid w:val="00325BB4"/>
    <w:rsid w:val="00325D49"/>
    <w:rsid w:val="0032654A"/>
    <w:rsid w:val="0032785A"/>
    <w:rsid w:val="003342DE"/>
    <w:rsid w:val="0033557F"/>
    <w:rsid w:val="003367C8"/>
    <w:rsid w:val="00336E76"/>
    <w:rsid w:val="00337B00"/>
    <w:rsid w:val="003408ED"/>
    <w:rsid w:val="003414E2"/>
    <w:rsid w:val="003421ED"/>
    <w:rsid w:val="00342305"/>
    <w:rsid w:val="003445F5"/>
    <w:rsid w:val="00344C27"/>
    <w:rsid w:val="003456E5"/>
    <w:rsid w:val="00351B5E"/>
    <w:rsid w:val="00351CE3"/>
    <w:rsid w:val="00352CA5"/>
    <w:rsid w:val="0035302A"/>
    <w:rsid w:val="0035405E"/>
    <w:rsid w:val="003551D9"/>
    <w:rsid w:val="00356200"/>
    <w:rsid w:val="00356E8B"/>
    <w:rsid w:val="003613D5"/>
    <w:rsid w:val="00362E09"/>
    <w:rsid w:val="003632EB"/>
    <w:rsid w:val="00366C4A"/>
    <w:rsid w:val="00367D13"/>
    <w:rsid w:val="00370615"/>
    <w:rsid w:val="0037321B"/>
    <w:rsid w:val="00374ED6"/>
    <w:rsid w:val="0037580D"/>
    <w:rsid w:val="0037622A"/>
    <w:rsid w:val="003774FB"/>
    <w:rsid w:val="00380D91"/>
    <w:rsid w:val="00382F8D"/>
    <w:rsid w:val="0038330C"/>
    <w:rsid w:val="00383EB5"/>
    <w:rsid w:val="003843FC"/>
    <w:rsid w:val="00385403"/>
    <w:rsid w:val="00385FC2"/>
    <w:rsid w:val="00386019"/>
    <w:rsid w:val="0038635B"/>
    <w:rsid w:val="003917BF"/>
    <w:rsid w:val="00391B55"/>
    <w:rsid w:val="00392419"/>
    <w:rsid w:val="00392D95"/>
    <w:rsid w:val="00393365"/>
    <w:rsid w:val="00394539"/>
    <w:rsid w:val="003947DF"/>
    <w:rsid w:val="003956F8"/>
    <w:rsid w:val="003979E2"/>
    <w:rsid w:val="003A0284"/>
    <w:rsid w:val="003A22A3"/>
    <w:rsid w:val="003A2607"/>
    <w:rsid w:val="003A2699"/>
    <w:rsid w:val="003A434C"/>
    <w:rsid w:val="003A43D5"/>
    <w:rsid w:val="003A5850"/>
    <w:rsid w:val="003A6D3B"/>
    <w:rsid w:val="003B0C6C"/>
    <w:rsid w:val="003B18E4"/>
    <w:rsid w:val="003B3529"/>
    <w:rsid w:val="003B49D3"/>
    <w:rsid w:val="003B4ED1"/>
    <w:rsid w:val="003B620C"/>
    <w:rsid w:val="003B764C"/>
    <w:rsid w:val="003C0C8A"/>
    <w:rsid w:val="003C1E3C"/>
    <w:rsid w:val="003C2071"/>
    <w:rsid w:val="003C2459"/>
    <w:rsid w:val="003C26F6"/>
    <w:rsid w:val="003C2D59"/>
    <w:rsid w:val="003C45DC"/>
    <w:rsid w:val="003C4BF4"/>
    <w:rsid w:val="003C5C60"/>
    <w:rsid w:val="003C6448"/>
    <w:rsid w:val="003C7A15"/>
    <w:rsid w:val="003D01F5"/>
    <w:rsid w:val="003D1DE3"/>
    <w:rsid w:val="003D207F"/>
    <w:rsid w:val="003D21D1"/>
    <w:rsid w:val="003D2481"/>
    <w:rsid w:val="003D46D1"/>
    <w:rsid w:val="003D4A4A"/>
    <w:rsid w:val="003D5ECD"/>
    <w:rsid w:val="003D7713"/>
    <w:rsid w:val="003D78BA"/>
    <w:rsid w:val="003E0220"/>
    <w:rsid w:val="003E08FE"/>
    <w:rsid w:val="003E0EEE"/>
    <w:rsid w:val="003E2C27"/>
    <w:rsid w:val="003E3A0A"/>
    <w:rsid w:val="003E4D5A"/>
    <w:rsid w:val="003E5239"/>
    <w:rsid w:val="003E6DAE"/>
    <w:rsid w:val="003E7A5F"/>
    <w:rsid w:val="003F07D5"/>
    <w:rsid w:val="003F10D6"/>
    <w:rsid w:val="003F15D6"/>
    <w:rsid w:val="003F2C76"/>
    <w:rsid w:val="003F3DA3"/>
    <w:rsid w:val="003F41AE"/>
    <w:rsid w:val="003F46C4"/>
    <w:rsid w:val="003F4F37"/>
    <w:rsid w:val="004004D3"/>
    <w:rsid w:val="004015F7"/>
    <w:rsid w:val="0040222F"/>
    <w:rsid w:val="00406955"/>
    <w:rsid w:val="00406959"/>
    <w:rsid w:val="00406D15"/>
    <w:rsid w:val="00406F28"/>
    <w:rsid w:val="00407D00"/>
    <w:rsid w:val="0041010D"/>
    <w:rsid w:val="00412298"/>
    <w:rsid w:val="0041626D"/>
    <w:rsid w:val="0041665D"/>
    <w:rsid w:val="0041785D"/>
    <w:rsid w:val="004203F4"/>
    <w:rsid w:val="00421305"/>
    <w:rsid w:val="0042139D"/>
    <w:rsid w:val="00422485"/>
    <w:rsid w:val="00423E44"/>
    <w:rsid w:val="00424273"/>
    <w:rsid w:val="00425F9F"/>
    <w:rsid w:val="0042738D"/>
    <w:rsid w:val="004278E1"/>
    <w:rsid w:val="00427982"/>
    <w:rsid w:val="00427D31"/>
    <w:rsid w:val="004319D6"/>
    <w:rsid w:val="00431C66"/>
    <w:rsid w:val="004336F7"/>
    <w:rsid w:val="0043426C"/>
    <w:rsid w:val="004362E9"/>
    <w:rsid w:val="0043648E"/>
    <w:rsid w:val="00436E7C"/>
    <w:rsid w:val="004405BD"/>
    <w:rsid w:val="00442246"/>
    <w:rsid w:val="0044298F"/>
    <w:rsid w:val="00442AFB"/>
    <w:rsid w:val="00443628"/>
    <w:rsid w:val="0044504E"/>
    <w:rsid w:val="0044620D"/>
    <w:rsid w:val="00447AE5"/>
    <w:rsid w:val="00447B7A"/>
    <w:rsid w:val="00447E0A"/>
    <w:rsid w:val="004506D1"/>
    <w:rsid w:val="00453038"/>
    <w:rsid w:val="00453A68"/>
    <w:rsid w:val="00454620"/>
    <w:rsid w:val="0045475E"/>
    <w:rsid w:val="004559CD"/>
    <w:rsid w:val="00456368"/>
    <w:rsid w:val="0045693D"/>
    <w:rsid w:val="00457D55"/>
    <w:rsid w:val="00460DD2"/>
    <w:rsid w:val="00463E6F"/>
    <w:rsid w:val="00464DA7"/>
    <w:rsid w:val="00465B1D"/>
    <w:rsid w:val="00465D96"/>
    <w:rsid w:val="00466423"/>
    <w:rsid w:val="00470A83"/>
    <w:rsid w:val="00471050"/>
    <w:rsid w:val="004711BE"/>
    <w:rsid w:val="00471905"/>
    <w:rsid w:val="00471C23"/>
    <w:rsid w:val="00471E30"/>
    <w:rsid w:val="004723F2"/>
    <w:rsid w:val="004726CE"/>
    <w:rsid w:val="00473129"/>
    <w:rsid w:val="00475448"/>
    <w:rsid w:val="00476774"/>
    <w:rsid w:val="004806A3"/>
    <w:rsid w:val="00481F4F"/>
    <w:rsid w:val="00484320"/>
    <w:rsid w:val="00484783"/>
    <w:rsid w:val="00484F94"/>
    <w:rsid w:val="00486AB5"/>
    <w:rsid w:val="00487FA8"/>
    <w:rsid w:val="004904F0"/>
    <w:rsid w:val="00491242"/>
    <w:rsid w:val="004915FA"/>
    <w:rsid w:val="00492254"/>
    <w:rsid w:val="00492408"/>
    <w:rsid w:val="0049267C"/>
    <w:rsid w:val="00493878"/>
    <w:rsid w:val="00493EA9"/>
    <w:rsid w:val="0049482D"/>
    <w:rsid w:val="00494A79"/>
    <w:rsid w:val="00496B7F"/>
    <w:rsid w:val="00496E99"/>
    <w:rsid w:val="0049784F"/>
    <w:rsid w:val="00497EC4"/>
    <w:rsid w:val="004A2115"/>
    <w:rsid w:val="004A2770"/>
    <w:rsid w:val="004A2850"/>
    <w:rsid w:val="004A39C1"/>
    <w:rsid w:val="004A3F71"/>
    <w:rsid w:val="004A40BF"/>
    <w:rsid w:val="004A4BA3"/>
    <w:rsid w:val="004A522B"/>
    <w:rsid w:val="004A57C0"/>
    <w:rsid w:val="004A6DB1"/>
    <w:rsid w:val="004B02DF"/>
    <w:rsid w:val="004B1C7A"/>
    <w:rsid w:val="004B4E94"/>
    <w:rsid w:val="004B749A"/>
    <w:rsid w:val="004C0636"/>
    <w:rsid w:val="004C0D96"/>
    <w:rsid w:val="004C1385"/>
    <w:rsid w:val="004C2577"/>
    <w:rsid w:val="004C4050"/>
    <w:rsid w:val="004C769D"/>
    <w:rsid w:val="004C7A89"/>
    <w:rsid w:val="004C7ADE"/>
    <w:rsid w:val="004D002C"/>
    <w:rsid w:val="004D0047"/>
    <w:rsid w:val="004D1968"/>
    <w:rsid w:val="004D3073"/>
    <w:rsid w:val="004D3AD5"/>
    <w:rsid w:val="004D3E10"/>
    <w:rsid w:val="004D50A5"/>
    <w:rsid w:val="004D5E67"/>
    <w:rsid w:val="004D60EC"/>
    <w:rsid w:val="004D742B"/>
    <w:rsid w:val="004E0110"/>
    <w:rsid w:val="004E17E8"/>
    <w:rsid w:val="004E2981"/>
    <w:rsid w:val="004E3B5F"/>
    <w:rsid w:val="004E3E11"/>
    <w:rsid w:val="004E547F"/>
    <w:rsid w:val="004E5856"/>
    <w:rsid w:val="004E58A6"/>
    <w:rsid w:val="004E62E2"/>
    <w:rsid w:val="004E6E15"/>
    <w:rsid w:val="004F1A22"/>
    <w:rsid w:val="004F220B"/>
    <w:rsid w:val="004F3EC2"/>
    <w:rsid w:val="004F51B1"/>
    <w:rsid w:val="004F5C0B"/>
    <w:rsid w:val="004F7E16"/>
    <w:rsid w:val="00500DE3"/>
    <w:rsid w:val="0050189C"/>
    <w:rsid w:val="00502335"/>
    <w:rsid w:val="005024E0"/>
    <w:rsid w:val="0050277A"/>
    <w:rsid w:val="00503FEB"/>
    <w:rsid w:val="0050483B"/>
    <w:rsid w:val="005053A9"/>
    <w:rsid w:val="0050550D"/>
    <w:rsid w:val="00505A3D"/>
    <w:rsid w:val="00505CD0"/>
    <w:rsid w:val="00506C01"/>
    <w:rsid w:val="00511207"/>
    <w:rsid w:val="005119A1"/>
    <w:rsid w:val="00512033"/>
    <w:rsid w:val="00512203"/>
    <w:rsid w:val="0051233A"/>
    <w:rsid w:val="00512E87"/>
    <w:rsid w:val="005148F1"/>
    <w:rsid w:val="0051643E"/>
    <w:rsid w:val="00517C9A"/>
    <w:rsid w:val="005203E2"/>
    <w:rsid w:val="00520917"/>
    <w:rsid w:val="00520AED"/>
    <w:rsid w:val="00520BFC"/>
    <w:rsid w:val="00520EF2"/>
    <w:rsid w:val="0052175C"/>
    <w:rsid w:val="00521993"/>
    <w:rsid w:val="0052289E"/>
    <w:rsid w:val="00524862"/>
    <w:rsid w:val="00525E39"/>
    <w:rsid w:val="00527978"/>
    <w:rsid w:val="005310E4"/>
    <w:rsid w:val="00532047"/>
    <w:rsid w:val="00532612"/>
    <w:rsid w:val="00533477"/>
    <w:rsid w:val="00533669"/>
    <w:rsid w:val="00534212"/>
    <w:rsid w:val="00534731"/>
    <w:rsid w:val="005353B8"/>
    <w:rsid w:val="00535593"/>
    <w:rsid w:val="00536179"/>
    <w:rsid w:val="00536B88"/>
    <w:rsid w:val="00537F38"/>
    <w:rsid w:val="005426B0"/>
    <w:rsid w:val="00543198"/>
    <w:rsid w:val="00544BFC"/>
    <w:rsid w:val="00545548"/>
    <w:rsid w:val="00551125"/>
    <w:rsid w:val="00551852"/>
    <w:rsid w:val="00551FCD"/>
    <w:rsid w:val="00552585"/>
    <w:rsid w:val="00553C19"/>
    <w:rsid w:val="00554610"/>
    <w:rsid w:val="00555249"/>
    <w:rsid w:val="005555C4"/>
    <w:rsid w:val="0055570E"/>
    <w:rsid w:val="00555BF5"/>
    <w:rsid w:val="005579AC"/>
    <w:rsid w:val="005602CB"/>
    <w:rsid w:val="00560B48"/>
    <w:rsid w:val="00560C0C"/>
    <w:rsid w:val="005617FB"/>
    <w:rsid w:val="00561986"/>
    <w:rsid w:val="005619A1"/>
    <w:rsid w:val="00563383"/>
    <w:rsid w:val="005634EE"/>
    <w:rsid w:val="005667A8"/>
    <w:rsid w:val="0056699A"/>
    <w:rsid w:val="00566D6B"/>
    <w:rsid w:val="0057018E"/>
    <w:rsid w:val="005714B5"/>
    <w:rsid w:val="005724F3"/>
    <w:rsid w:val="0057264D"/>
    <w:rsid w:val="0057394B"/>
    <w:rsid w:val="005751F1"/>
    <w:rsid w:val="0057755E"/>
    <w:rsid w:val="00577BE3"/>
    <w:rsid w:val="005829B7"/>
    <w:rsid w:val="00582F11"/>
    <w:rsid w:val="00583962"/>
    <w:rsid w:val="00584AC7"/>
    <w:rsid w:val="005851E7"/>
    <w:rsid w:val="005858F5"/>
    <w:rsid w:val="00585A70"/>
    <w:rsid w:val="00586A4A"/>
    <w:rsid w:val="00591BEF"/>
    <w:rsid w:val="00592E70"/>
    <w:rsid w:val="005933CE"/>
    <w:rsid w:val="00595B33"/>
    <w:rsid w:val="00596587"/>
    <w:rsid w:val="005A0ADC"/>
    <w:rsid w:val="005A2F41"/>
    <w:rsid w:val="005A3935"/>
    <w:rsid w:val="005A3F9E"/>
    <w:rsid w:val="005A4006"/>
    <w:rsid w:val="005A43A5"/>
    <w:rsid w:val="005A585F"/>
    <w:rsid w:val="005A6712"/>
    <w:rsid w:val="005A703A"/>
    <w:rsid w:val="005B0664"/>
    <w:rsid w:val="005B3451"/>
    <w:rsid w:val="005B3A51"/>
    <w:rsid w:val="005B4047"/>
    <w:rsid w:val="005B7774"/>
    <w:rsid w:val="005C286A"/>
    <w:rsid w:val="005C5490"/>
    <w:rsid w:val="005C579F"/>
    <w:rsid w:val="005C6011"/>
    <w:rsid w:val="005C61AC"/>
    <w:rsid w:val="005C6564"/>
    <w:rsid w:val="005C6641"/>
    <w:rsid w:val="005C6B9B"/>
    <w:rsid w:val="005C6C98"/>
    <w:rsid w:val="005D0A90"/>
    <w:rsid w:val="005D1F6F"/>
    <w:rsid w:val="005D1FBC"/>
    <w:rsid w:val="005D27BF"/>
    <w:rsid w:val="005D3786"/>
    <w:rsid w:val="005D577B"/>
    <w:rsid w:val="005D5F8A"/>
    <w:rsid w:val="005D681D"/>
    <w:rsid w:val="005D7F75"/>
    <w:rsid w:val="005E1B8D"/>
    <w:rsid w:val="005E2903"/>
    <w:rsid w:val="005E3799"/>
    <w:rsid w:val="005E5F29"/>
    <w:rsid w:val="005E633F"/>
    <w:rsid w:val="005E7166"/>
    <w:rsid w:val="005E726D"/>
    <w:rsid w:val="005E751E"/>
    <w:rsid w:val="005E7A08"/>
    <w:rsid w:val="005F1208"/>
    <w:rsid w:val="005F124E"/>
    <w:rsid w:val="00600292"/>
    <w:rsid w:val="0060196A"/>
    <w:rsid w:val="006029F4"/>
    <w:rsid w:val="00603FCD"/>
    <w:rsid w:val="00604ABE"/>
    <w:rsid w:val="00604C59"/>
    <w:rsid w:val="0061023D"/>
    <w:rsid w:val="0061055A"/>
    <w:rsid w:val="00610A6E"/>
    <w:rsid w:val="00610C93"/>
    <w:rsid w:val="00611981"/>
    <w:rsid w:val="00611A89"/>
    <w:rsid w:val="00611D97"/>
    <w:rsid w:val="006140E4"/>
    <w:rsid w:val="0061414E"/>
    <w:rsid w:val="006144CB"/>
    <w:rsid w:val="00614C28"/>
    <w:rsid w:val="00614CEA"/>
    <w:rsid w:val="006154BA"/>
    <w:rsid w:val="00616C7D"/>
    <w:rsid w:val="00616C98"/>
    <w:rsid w:val="0061723F"/>
    <w:rsid w:val="0062047F"/>
    <w:rsid w:val="006208D1"/>
    <w:rsid w:val="0062124F"/>
    <w:rsid w:val="0062179B"/>
    <w:rsid w:val="00622145"/>
    <w:rsid w:val="00622D5A"/>
    <w:rsid w:val="00626A19"/>
    <w:rsid w:val="00627261"/>
    <w:rsid w:val="00627944"/>
    <w:rsid w:val="00630213"/>
    <w:rsid w:val="00630D47"/>
    <w:rsid w:val="00631238"/>
    <w:rsid w:val="006334AA"/>
    <w:rsid w:val="00635F01"/>
    <w:rsid w:val="00636165"/>
    <w:rsid w:val="00637FD0"/>
    <w:rsid w:val="00640006"/>
    <w:rsid w:val="0064071B"/>
    <w:rsid w:val="0064151C"/>
    <w:rsid w:val="00644616"/>
    <w:rsid w:val="00645457"/>
    <w:rsid w:val="006474EE"/>
    <w:rsid w:val="006505C4"/>
    <w:rsid w:val="0065085D"/>
    <w:rsid w:val="006516B1"/>
    <w:rsid w:val="00651C0C"/>
    <w:rsid w:val="00651FED"/>
    <w:rsid w:val="006550CF"/>
    <w:rsid w:val="006562A0"/>
    <w:rsid w:val="006572A1"/>
    <w:rsid w:val="00657F43"/>
    <w:rsid w:val="006604EE"/>
    <w:rsid w:val="00660DCC"/>
    <w:rsid w:val="00661653"/>
    <w:rsid w:val="00662034"/>
    <w:rsid w:val="00663316"/>
    <w:rsid w:val="006641AF"/>
    <w:rsid w:val="00664DEB"/>
    <w:rsid w:val="0066558C"/>
    <w:rsid w:val="006657E5"/>
    <w:rsid w:val="00666611"/>
    <w:rsid w:val="006674B4"/>
    <w:rsid w:val="006703C0"/>
    <w:rsid w:val="00672017"/>
    <w:rsid w:val="0067287B"/>
    <w:rsid w:val="00676BA3"/>
    <w:rsid w:val="00677110"/>
    <w:rsid w:val="00677151"/>
    <w:rsid w:val="006777E8"/>
    <w:rsid w:val="00680170"/>
    <w:rsid w:val="006803F8"/>
    <w:rsid w:val="00681242"/>
    <w:rsid w:val="00683945"/>
    <w:rsid w:val="00683CB8"/>
    <w:rsid w:val="0068419C"/>
    <w:rsid w:val="006857B1"/>
    <w:rsid w:val="00686910"/>
    <w:rsid w:val="006878BE"/>
    <w:rsid w:val="00690413"/>
    <w:rsid w:val="0069086E"/>
    <w:rsid w:val="00690902"/>
    <w:rsid w:val="00690EDB"/>
    <w:rsid w:val="0069223F"/>
    <w:rsid w:val="00692738"/>
    <w:rsid w:val="00692D25"/>
    <w:rsid w:val="006930D8"/>
    <w:rsid w:val="00693B36"/>
    <w:rsid w:val="006942BF"/>
    <w:rsid w:val="00695AC1"/>
    <w:rsid w:val="00696E2A"/>
    <w:rsid w:val="006A02D7"/>
    <w:rsid w:val="006A12B3"/>
    <w:rsid w:val="006A172D"/>
    <w:rsid w:val="006A1756"/>
    <w:rsid w:val="006A2454"/>
    <w:rsid w:val="006A2D9B"/>
    <w:rsid w:val="006A4221"/>
    <w:rsid w:val="006A43B4"/>
    <w:rsid w:val="006A43D9"/>
    <w:rsid w:val="006A4450"/>
    <w:rsid w:val="006A493D"/>
    <w:rsid w:val="006A5832"/>
    <w:rsid w:val="006A6965"/>
    <w:rsid w:val="006A76C0"/>
    <w:rsid w:val="006B16CA"/>
    <w:rsid w:val="006B4CB7"/>
    <w:rsid w:val="006B50A5"/>
    <w:rsid w:val="006B5EF4"/>
    <w:rsid w:val="006B6E31"/>
    <w:rsid w:val="006B7F85"/>
    <w:rsid w:val="006C02AE"/>
    <w:rsid w:val="006C2DF5"/>
    <w:rsid w:val="006C33E3"/>
    <w:rsid w:val="006C3563"/>
    <w:rsid w:val="006C689F"/>
    <w:rsid w:val="006D012E"/>
    <w:rsid w:val="006D0D7D"/>
    <w:rsid w:val="006D1769"/>
    <w:rsid w:val="006D3A3B"/>
    <w:rsid w:val="006D3C7E"/>
    <w:rsid w:val="006D41CF"/>
    <w:rsid w:val="006D46C4"/>
    <w:rsid w:val="006D57C9"/>
    <w:rsid w:val="006D672E"/>
    <w:rsid w:val="006D6EE9"/>
    <w:rsid w:val="006E070E"/>
    <w:rsid w:val="006E0C42"/>
    <w:rsid w:val="006E0D49"/>
    <w:rsid w:val="006E2328"/>
    <w:rsid w:val="006E2C25"/>
    <w:rsid w:val="006E4085"/>
    <w:rsid w:val="006E6C57"/>
    <w:rsid w:val="006E72A9"/>
    <w:rsid w:val="006F19C3"/>
    <w:rsid w:val="006F26A9"/>
    <w:rsid w:val="006F2CD5"/>
    <w:rsid w:val="006F2D26"/>
    <w:rsid w:val="006F3A37"/>
    <w:rsid w:val="006F4333"/>
    <w:rsid w:val="006F4D19"/>
    <w:rsid w:val="006F4EA6"/>
    <w:rsid w:val="006F5D96"/>
    <w:rsid w:val="006F678F"/>
    <w:rsid w:val="00700C1D"/>
    <w:rsid w:val="0070124E"/>
    <w:rsid w:val="0070234E"/>
    <w:rsid w:val="00704DF9"/>
    <w:rsid w:val="007059BB"/>
    <w:rsid w:val="00705B48"/>
    <w:rsid w:val="007070F6"/>
    <w:rsid w:val="00707F06"/>
    <w:rsid w:val="00707F3F"/>
    <w:rsid w:val="007101D2"/>
    <w:rsid w:val="00712F75"/>
    <w:rsid w:val="007166C7"/>
    <w:rsid w:val="00717360"/>
    <w:rsid w:val="0071747D"/>
    <w:rsid w:val="007174DA"/>
    <w:rsid w:val="00717BC5"/>
    <w:rsid w:val="007202D5"/>
    <w:rsid w:val="0072142C"/>
    <w:rsid w:val="0072262A"/>
    <w:rsid w:val="00725674"/>
    <w:rsid w:val="0072717B"/>
    <w:rsid w:val="00727B52"/>
    <w:rsid w:val="00727E02"/>
    <w:rsid w:val="00730A9D"/>
    <w:rsid w:val="007317A2"/>
    <w:rsid w:val="00733A9E"/>
    <w:rsid w:val="00733C5F"/>
    <w:rsid w:val="00734228"/>
    <w:rsid w:val="0073456B"/>
    <w:rsid w:val="007349C3"/>
    <w:rsid w:val="00734F54"/>
    <w:rsid w:val="0073533A"/>
    <w:rsid w:val="00735496"/>
    <w:rsid w:val="00735A0B"/>
    <w:rsid w:val="00735E25"/>
    <w:rsid w:val="007361F6"/>
    <w:rsid w:val="0073655C"/>
    <w:rsid w:val="0073715D"/>
    <w:rsid w:val="00741923"/>
    <w:rsid w:val="0074231C"/>
    <w:rsid w:val="00742F11"/>
    <w:rsid w:val="00743D90"/>
    <w:rsid w:val="00745973"/>
    <w:rsid w:val="00746590"/>
    <w:rsid w:val="007471C9"/>
    <w:rsid w:val="00747465"/>
    <w:rsid w:val="0075064D"/>
    <w:rsid w:val="00750AC0"/>
    <w:rsid w:val="0075123C"/>
    <w:rsid w:val="007517BA"/>
    <w:rsid w:val="00751CA0"/>
    <w:rsid w:val="00751F32"/>
    <w:rsid w:val="007521D1"/>
    <w:rsid w:val="007529C1"/>
    <w:rsid w:val="00752E68"/>
    <w:rsid w:val="0075434A"/>
    <w:rsid w:val="007549CA"/>
    <w:rsid w:val="00755CC6"/>
    <w:rsid w:val="00755F3D"/>
    <w:rsid w:val="007569B7"/>
    <w:rsid w:val="0075710F"/>
    <w:rsid w:val="0075745E"/>
    <w:rsid w:val="00757C7A"/>
    <w:rsid w:val="0076156E"/>
    <w:rsid w:val="007620A8"/>
    <w:rsid w:val="007624B7"/>
    <w:rsid w:val="00762C1D"/>
    <w:rsid w:val="00764052"/>
    <w:rsid w:val="00764796"/>
    <w:rsid w:val="00770A3B"/>
    <w:rsid w:val="00771339"/>
    <w:rsid w:val="00773133"/>
    <w:rsid w:val="00775A7E"/>
    <w:rsid w:val="00777834"/>
    <w:rsid w:val="00777BFB"/>
    <w:rsid w:val="00777FB8"/>
    <w:rsid w:val="007816FD"/>
    <w:rsid w:val="00781ADB"/>
    <w:rsid w:val="00784330"/>
    <w:rsid w:val="00785B7A"/>
    <w:rsid w:val="00786205"/>
    <w:rsid w:val="00786BB7"/>
    <w:rsid w:val="00787615"/>
    <w:rsid w:val="00787622"/>
    <w:rsid w:val="00790BC6"/>
    <w:rsid w:val="00790F68"/>
    <w:rsid w:val="0079115E"/>
    <w:rsid w:val="007911E5"/>
    <w:rsid w:val="00791579"/>
    <w:rsid w:val="0079228B"/>
    <w:rsid w:val="00793C14"/>
    <w:rsid w:val="007973B2"/>
    <w:rsid w:val="00797458"/>
    <w:rsid w:val="007976D3"/>
    <w:rsid w:val="007A0236"/>
    <w:rsid w:val="007A08A9"/>
    <w:rsid w:val="007A1A90"/>
    <w:rsid w:val="007A1D38"/>
    <w:rsid w:val="007A4A52"/>
    <w:rsid w:val="007A5B8D"/>
    <w:rsid w:val="007A6389"/>
    <w:rsid w:val="007A69B3"/>
    <w:rsid w:val="007B073C"/>
    <w:rsid w:val="007B0E34"/>
    <w:rsid w:val="007B1D91"/>
    <w:rsid w:val="007B25F9"/>
    <w:rsid w:val="007B3E89"/>
    <w:rsid w:val="007B474E"/>
    <w:rsid w:val="007B55A5"/>
    <w:rsid w:val="007B5B3B"/>
    <w:rsid w:val="007C08F7"/>
    <w:rsid w:val="007C22C3"/>
    <w:rsid w:val="007C2C3D"/>
    <w:rsid w:val="007C2E01"/>
    <w:rsid w:val="007C716E"/>
    <w:rsid w:val="007C72A9"/>
    <w:rsid w:val="007D0243"/>
    <w:rsid w:val="007D0D85"/>
    <w:rsid w:val="007D2887"/>
    <w:rsid w:val="007D46D0"/>
    <w:rsid w:val="007D5141"/>
    <w:rsid w:val="007D564A"/>
    <w:rsid w:val="007D61F3"/>
    <w:rsid w:val="007D6897"/>
    <w:rsid w:val="007D78E5"/>
    <w:rsid w:val="007E1EBF"/>
    <w:rsid w:val="007E26B7"/>
    <w:rsid w:val="007E2F62"/>
    <w:rsid w:val="007E59EC"/>
    <w:rsid w:val="007E6E7D"/>
    <w:rsid w:val="007E7EC8"/>
    <w:rsid w:val="007F1D5B"/>
    <w:rsid w:val="007F29E2"/>
    <w:rsid w:val="007F2D47"/>
    <w:rsid w:val="007F5250"/>
    <w:rsid w:val="007F63D9"/>
    <w:rsid w:val="007F670E"/>
    <w:rsid w:val="00801594"/>
    <w:rsid w:val="0080222F"/>
    <w:rsid w:val="00802CC0"/>
    <w:rsid w:val="00804C6D"/>
    <w:rsid w:val="0080527A"/>
    <w:rsid w:val="008053FD"/>
    <w:rsid w:val="00805FF1"/>
    <w:rsid w:val="00807167"/>
    <w:rsid w:val="008108FF"/>
    <w:rsid w:val="00810C4A"/>
    <w:rsid w:val="00812871"/>
    <w:rsid w:val="00815CBC"/>
    <w:rsid w:val="00816C61"/>
    <w:rsid w:val="008172DA"/>
    <w:rsid w:val="0082062B"/>
    <w:rsid w:val="0082070C"/>
    <w:rsid w:val="00821364"/>
    <w:rsid w:val="00822641"/>
    <w:rsid w:val="008245B3"/>
    <w:rsid w:val="0082699C"/>
    <w:rsid w:val="00826B46"/>
    <w:rsid w:val="008273FE"/>
    <w:rsid w:val="00827E35"/>
    <w:rsid w:val="00827F49"/>
    <w:rsid w:val="008302AF"/>
    <w:rsid w:val="008307E2"/>
    <w:rsid w:val="008310E1"/>
    <w:rsid w:val="00831179"/>
    <w:rsid w:val="008328D5"/>
    <w:rsid w:val="00835865"/>
    <w:rsid w:val="00840256"/>
    <w:rsid w:val="00840D10"/>
    <w:rsid w:val="00842C30"/>
    <w:rsid w:val="0084383C"/>
    <w:rsid w:val="00846711"/>
    <w:rsid w:val="008503F5"/>
    <w:rsid w:val="00851CB1"/>
    <w:rsid w:val="0085499C"/>
    <w:rsid w:val="00854BAA"/>
    <w:rsid w:val="00855673"/>
    <w:rsid w:val="00856A78"/>
    <w:rsid w:val="00857395"/>
    <w:rsid w:val="00857758"/>
    <w:rsid w:val="00860824"/>
    <w:rsid w:val="00861E13"/>
    <w:rsid w:val="00863B9B"/>
    <w:rsid w:val="008651EC"/>
    <w:rsid w:val="008660A7"/>
    <w:rsid w:val="00870076"/>
    <w:rsid w:val="0087067A"/>
    <w:rsid w:val="00871006"/>
    <w:rsid w:val="0087211D"/>
    <w:rsid w:val="008725FC"/>
    <w:rsid w:val="00873502"/>
    <w:rsid w:val="00874587"/>
    <w:rsid w:val="00880781"/>
    <w:rsid w:val="00882090"/>
    <w:rsid w:val="008828D4"/>
    <w:rsid w:val="008829D3"/>
    <w:rsid w:val="00882F68"/>
    <w:rsid w:val="00883E20"/>
    <w:rsid w:val="008851D3"/>
    <w:rsid w:val="0088624F"/>
    <w:rsid w:val="0088686A"/>
    <w:rsid w:val="00887B26"/>
    <w:rsid w:val="0089295C"/>
    <w:rsid w:val="008942DD"/>
    <w:rsid w:val="0089580F"/>
    <w:rsid w:val="00895DCB"/>
    <w:rsid w:val="0089723E"/>
    <w:rsid w:val="008A04A2"/>
    <w:rsid w:val="008A04CB"/>
    <w:rsid w:val="008A1247"/>
    <w:rsid w:val="008A1693"/>
    <w:rsid w:val="008A19DD"/>
    <w:rsid w:val="008A265D"/>
    <w:rsid w:val="008A5676"/>
    <w:rsid w:val="008B33B1"/>
    <w:rsid w:val="008B4970"/>
    <w:rsid w:val="008B5211"/>
    <w:rsid w:val="008B5DA2"/>
    <w:rsid w:val="008B60E1"/>
    <w:rsid w:val="008B63A6"/>
    <w:rsid w:val="008B6DB7"/>
    <w:rsid w:val="008C0A1A"/>
    <w:rsid w:val="008C1363"/>
    <w:rsid w:val="008C1899"/>
    <w:rsid w:val="008C25F8"/>
    <w:rsid w:val="008C274A"/>
    <w:rsid w:val="008C2FBA"/>
    <w:rsid w:val="008C3745"/>
    <w:rsid w:val="008C6098"/>
    <w:rsid w:val="008D01EF"/>
    <w:rsid w:val="008D0A3E"/>
    <w:rsid w:val="008D13B6"/>
    <w:rsid w:val="008D21BE"/>
    <w:rsid w:val="008D3225"/>
    <w:rsid w:val="008D4835"/>
    <w:rsid w:val="008D5798"/>
    <w:rsid w:val="008D6487"/>
    <w:rsid w:val="008D6F5F"/>
    <w:rsid w:val="008D7791"/>
    <w:rsid w:val="008D7977"/>
    <w:rsid w:val="008D7D42"/>
    <w:rsid w:val="008D7F91"/>
    <w:rsid w:val="008E32CE"/>
    <w:rsid w:val="008E4871"/>
    <w:rsid w:val="008F0B1D"/>
    <w:rsid w:val="008F1AED"/>
    <w:rsid w:val="008F203E"/>
    <w:rsid w:val="008F2F44"/>
    <w:rsid w:val="008F3A87"/>
    <w:rsid w:val="008F75A0"/>
    <w:rsid w:val="009017F4"/>
    <w:rsid w:val="00903608"/>
    <w:rsid w:val="00903C48"/>
    <w:rsid w:val="009056B8"/>
    <w:rsid w:val="00906D3D"/>
    <w:rsid w:val="00911B0E"/>
    <w:rsid w:val="0091294B"/>
    <w:rsid w:val="009138C6"/>
    <w:rsid w:val="00914BA2"/>
    <w:rsid w:val="009167AA"/>
    <w:rsid w:val="00916BE2"/>
    <w:rsid w:val="0091732F"/>
    <w:rsid w:val="0092371A"/>
    <w:rsid w:val="009244FA"/>
    <w:rsid w:val="0092539C"/>
    <w:rsid w:val="00925D48"/>
    <w:rsid w:val="00926137"/>
    <w:rsid w:val="00927A48"/>
    <w:rsid w:val="00931644"/>
    <w:rsid w:val="009327AE"/>
    <w:rsid w:val="00932CF7"/>
    <w:rsid w:val="009346F9"/>
    <w:rsid w:val="00934CB6"/>
    <w:rsid w:val="00934E3A"/>
    <w:rsid w:val="009362F0"/>
    <w:rsid w:val="00937BA2"/>
    <w:rsid w:val="009424EA"/>
    <w:rsid w:val="00942C6F"/>
    <w:rsid w:val="0094309E"/>
    <w:rsid w:val="0094342E"/>
    <w:rsid w:val="00945056"/>
    <w:rsid w:val="00945770"/>
    <w:rsid w:val="0094610D"/>
    <w:rsid w:val="0094695D"/>
    <w:rsid w:val="00947F97"/>
    <w:rsid w:val="00951A6B"/>
    <w:rsid w:val="00952E0B"/>
    <w:rsid w:val="009534F2"/>
    <w:rsid w:val="0095479A"/>
    <w:rsid w:val="00954EAB"/>
    <w:rsid w:val="00955CB0"/>
    <w:rsid w:val="009622E4"/>
    <w:rsid w:val="00962864"/>
    <w:rsid w:val="009654BF"/>
    <w:rsid w:val="0096714A"/>
    <w:rsid w:val="00967365"/>
    <w:rsid w:val="0096773B"/>
    <w:rsid w:val="00967ABC"/>
    <w:rsid w:val="00967B87"/>
    <w:rsid w:val="00970FDA"/>
    <w:rsid w:val="00971434"/>
    <w:rsid w:val="009717AD"/>
    <w:rsid w:val="00972613"/>
    <w:rsid w:val="00974672"/>
    <w:rsid w:val="009758B5"/>
    <w:rsid w:val="0097754F"/>
    <w:rsid w:val="00980C6C"/>
    <w:rsid w:val="009815D6"/>
    <w:rsid w:val="0098353D"/>
    <w:rsid w:val="0098381B"/>
    <w:rsid w:val="00985D39"/>
    <w:rsid w:val="0099061A"/>
    <w:rsid w:val="009907B0"/>
    <w:rsid w:val="0099142D"/>
    <w:rsid w:val="00991502"/>
    <w:rsid w:val="00993599"/>
    <w:rsid w:val="00994371"/>
    <w:rsid w:val="00996FF7"/>
    <w:rsid w:val="00997E99"/>
    <w:rsid w:val="009A00C3"/>
    <w:rsid w:val="009A162D"/>
    <w:rsid w:val="009A1D94"/>
    <w:rsid w:val="009A26B7"/>
    <w:rsid w:val="009A28FB"/>
    <w:rsid w:val="009A3948"/>
    <w:rsid w:val="009A47CF"/>
    <w:rsid w:val="009A557C"/>
    <w:rsid w:val="009A558C"/>
    <w:rsid w:val="009A56AA"/>
    <w:rsid w:val="009A5A26"/>
    <w:rsid w:val="009B1502"/>
    <w:rsid w:val="009B34A6"/>
    <w:rsid w:val="009B5BB5"/>
    <w:rsid w:val="009B62A5"/>
    <w:rsid w:val="009B65C5"/>
    <w:rsid w:val="009B733F"/>
    <w:rsid w:val="009C074D"/>
    <w:rsid w:val="009C2AD3"/>
    <w:rsid w:val="009C364C"/>
    <w:rsid w:val="009C51F8"/>
    <w:rsid w:val="009C64CB"/>
    <w:rsid w:val="009C77F5"/>
    <w:rsid w:val="009D0BF3"/>
    <w:rsid w:val="009D1AF4"/>
    <w:rsid w:val="009D1B6D"/>
    <w:rsid w:val="009D1BCE"/>
    <w:rsid w:val="009D28CD"/>
    <w:rsid w:val="009D4AEC"/>
    <w:rsid w:val="009D57CD"/>
    <w:rsid w:val="009D593A"/>
    <w:rsid w:val="009D68B5"/>
    <w:rsid w:val="009D6D02"/>
    <w:rsid w:val="009D7713"/>
    <w:rsid w:val="009E0261"/>
    <w:rsid w:val="009E04AB"/>
    <w:rsid w:val="009E0D75"/>
    <w:rsid w:val="009E4986"/>
    <w:rsid w:val="009E4BEB"/>
    <w:rsid w:val="009E50D7"/>
    <w:rsid w:val="009E5A70"/>
    <w:rsid w:val="009E6904"/>
    <w:rsid w:val="009E6B0F"/>
    <w:rsid w:val="009F1AF5"/>
    <w:rsid w:val="009F2F2D"/>
    <w:rsid w:val="009F403C"/>
    <w:rsid w:val="009F5C41"/>
    <w:rsid w:val="00A00984"/>
    <w:rsid w:val="00A00C83"/>
    <w:rsid w:val="00A01D08"/>
    <w:rsid w:val="00A02D01"/>
    <w:rsid w:val="00A043E6"/>
    <w:rsid w:val="00A04D61"/>
    <w:rsid w:val="00A04D6C"/>
    <w:rsid w:val="00A05BBC"/>
    <w:rsid w:val="00A0697F"/>
    <w:rsid w:val="00A0702B"/>
    <w:rsid w:val="00A07451"/>
    <w:rsid w:val="00A07582"/>
    <w:rsid w:val="00A10E75"/>
    <w:rsid w:val="00A11023"/>
    <w:rsid w:val="00A1225E"/>
    <w:rsid w:val="00A128EF"/>
    <w:rsid w:val="00A14299"/>
    <w:rsid w:val="00A14E13"/>
    <w:rsid w:val="00A2009E"/>
    <w:rsid w:val="00A200D8"/>
    <w:rsid w:val="00A204B6"/>
    <w:rsid w:val="00A2178C"/>
    <w:rsid w:val="00A22E61"/>
    <w:rsid w:val="00A24D80"/>
    <w:rsid w:val="00A25B7A"/>
    <w:rsid w:val="00A268C6"/>
    <w:rsid w:val="00A27D1B"/>
    <w:rsid w:val="00A27D92"/>
    <w:rsid w:val="00A317C9"/>
    <w:rsid w:val="00A3256F"/>
    <w:rsid w:val="00A340CB"/>
    <w:rsid w:val="00A346B8"/>
    <w:rsid w:val="00A3693F"/>
    <w:rsid w:val="00A36C20"/>
    <w:rsid w:val="00A36E12"/>
    <w:rsid w:val="00A3709F"/>
    <w:rsid w:val="00A37800"/>
    <w:rsid w:val="00A37DE3"/>
    <w:rsid w:val="00A40432"/>
    <w:rsid w:val="00A40C80"/>
    <w:rsid w:val="00A41833"/>
    <w:rsid w:val="00A41C14"/>
    <w:rsid w:val="00A43908"/>
    <w:rsid w:val="00A4563D"/>
    <w:rsid w:val="00A47520"/>
    <w:rsid w:val="00A50914"/>
    <w:rsid w:val="00A50AFA"/>
    <w:rsid w:val="00A50CA7"/>
    <w:rsid w:val="00A52A23"/>
    <w:rsid w:val="00A53BE5"/>
    <w:rsid w:val="00A54213"/>
    <w:rsid w:val="00A546C7"/>
    <w:rsid w:val="00A54741"/>
    <w:rsid w:val="00A54D97"/>
    <w:rsid w:val="00A54EA6"/>
    <w:rsid w:val="00A563A8"/>
    <w:rsid w:val="00A606EE"/>
    <w:rsid w:val="00A63D52"/>
    <w:rsid w:val="00A65467"/>
    <w:rsid w:val="00A65550"/>
    <w:rsid w:val="00A664AA"/>
    <w:rsid w:val="00A70E4F"/>
    <w:rsid w:val="00A7160C"/>
    <w:rsid w:val="00A71FEC"/>
    <w:rsid w:val="00A7271A"/>
    <w:rsid w:val="00A737E5"/>
    <w:rsid w:val="00A738DA"/>
    <w:rsid w:val="00A73F48"/>
    <w:rsid w:val="00A7426D"/>
    <w:rsid w:val="00A75713"/>
    <w:rsid w:val="00A75B99"/>
    <w:rsid w:val="00A76539"/>
    <w:rsid w:val="00A767C5"/>
    <w:rsid w:val="00A80A00"/>
    <w:rsid w:val="00A80AD2"/>
    <w:rsid w:val="00A80E83"/>
    <w:rsid w:val="00A82158"/>
    <w:rsid w:val="00A82A60"/>
    <w:rsid w:val="00A85586"/>
    <w:rsid w:val="00A87844"/>
    <w:rsid w:val="00A90188"/>
    <w:rsid w:val="00A90239"/>
    <w:rsid w:val="00A907B0"/>
    <w:rsid w:val="00A91136"/>
    <w:rsid w:val="00A914AD"/>
    <w:rsid w:val="00A9214D"/>
    <w:rsid w:val="00A92839"/>
    <w:rsid w:val="00A959FF"/>
    <w:rsid w:val="00A95F51"/>
    <w:rsid w:val="00A97047"/>
    <w:rsid w:val="00A97747"/>
    <w:rsid w:val="00AA062D"/>
    <w:rsid w:val="00AA222E"/>
    <w:rsid w:val="00AA2BAD"/>
    <w:rsid w:val="00AA2DB5"/>
    <w:rsid w:val="00AA335F"/>
    <w:rsid w:val="00AA6B14"/>
    <w:rsid w:val="00AB170E"/>
    <w:rsid w:val="00AB1EDE"/>
    <w:rsid w:val="00AB206D"/>
    <w:rsid w:val="00AB258C"/>
    <w:rsid w:val="00AB26AD"/>
    <w:rsid w:val="00AB31EC"/>
    <w:rsid w:val="00AB3C90"/>
    <w:rsid w:val="00AB3DAF"/>
    <w:rsid w:val="00AB4551"/>
    <w:rsid w:val="00AB49AB"/>
    <w:rsid w:val="00AB4D5B"/>
    <w:rsid w:val="00AB4E8A"/>
    <w:rsid w:val="00AB7A8E"/>
    <w:rsid w:val="00AB7BE8"/>
    <w:rsid w:val="00AB7FC9"/>
    <w:rsid w:val="00AC63AE"/>
    <w:rsid w:val="00AC6526"/>
    <w:rsid w:val="00AC653E"/>
    <w:rsid w:val="00AD03C7"/>
    <w:rsid w:val="00AD0D7F"/>
    <w:rsid w:val="00AD1615"/>
    <w:rsid w:val="00AD2A70"/>
    <w:rsid w:val="00AD3B08"/>
    <w:rsid w:val="00AD3B0F"/>
    <w:rsid w:val="00AD6B7C"/>
    <w:rsid w:val="00AD7C32"/>
    <w:rsid w:val="00AE0174"/>
    <w:rsid w:val="00AE027C"/>
    <w:rsid w:val="00AE0DBC"/>
    <w:rsid w:val="00AE199E"/>
    <w:rsid w:val="00AE1F28"/>
    <w:rsid w:val="00AE220A"/>
    <w:rsid w:val="00AE24C8"/>
    <w:rsid w:val="00AE29E2"/>
    <w:rsid w:val="00AE4962"/>
    <w:rsid w:val="00AE4A3B"/>
    <w:rsid w:val="00AE5B33"/>
    <w:rsid w:val="00AE7368"/>
    <w:rsid w:val="00AF0196"/>
    <w:rsid w:val="00AF07FD"/>
    <w:rsid w:val="00AF1402"/>
    <w:rsid w:val="00AF1FC3"/>
    <w:rsid w:val="00AF5337"/>
    <w:rsid w:val="00AF6660"/>
    <w:rsid w:val="00AF7EAC"/>
    <w:rsid w:val="00B01988"/>
    <w:rsid w:val="00B02A9F"/>
    <w:rsid w:val="00B04941"/>
    <w:rsid w:val="00B06019"/>
    <w:rsid w:val="00B077D6"/>
    <w:rsid w:val="00B1014B"/>
    <w:rsid w:val="00B10ABB"/>
    <w:rsid w:val="00B11772"/>
    <w:rsid w:val="00B12512"/>
    <w:rsid w:val="00B125F9"/>
    <w:rsid w:val="00B12A40"/>
    <w:rsid w:val="00B12BC6"/>
    <w:rsid w:val="00B1357D"/>
    <w:rsid w:val="00B145DD"/>
    <w:rsid w:val="00B14D15"/>
    <w:rsid w:val="00B14DF3"/>
    <w:rsid w:val="00B1566D"/>
    <w:rsid w:val="00B16421"/>
    <w:rsid w:val="00B17160"/>
    <w:rsid w:val="00B175D0"/>
    <w:rsid w:val="00B21B48"/>
    <w:rsid w:val="00B2396B"/>
    <w:rsid w:val="00B24795"/>
    <w:rsid w:val="00B25E93"/>
    <w:rsid w:val="00B26038"/>
    <w:rsid w:val="00B30504"/>
    <w:rsid w:val="00B30AB4"/>
    <w:rsid w:val="00B3108B"/>
    <w:rsid w:val="00B334D7"/>
    <w:rsid w:val="00B34070"/>
    <w:rsid w:val="00B355D7"/>
    <w:rsid w:val="00B35D13"/>
    <w:rsid w:val="00B3694E"/>
    <w:rsid w:val="00B36B22"/>
    <w:rsid w:val="00B36F40"/>
    <w:rsid w:val="00B3721C"/>
    <w:rsid w:val="00B37A6B"/>
    <w:rsid w:val="00B37FE1"/>
    <w:rsid w:val="00B40BCA"/>
    <w:rsid w:val="00B41CBB"/>
    <w:rsid w:val="00B41D70"/>
    <w:rsid w:val="00B43174"/>
    <w:rsid w:val="00B442CF"/>
    <w:rsid w:val="00B448FF"/>
    <w:rsid w:val="00B44FED"/>
    <w:rsid w:val="00B45672"/>
    <w:rsid w:val="00B46612"/>
    <w:rsid w:val="00B478F5"/>
    <w:rsid w:val="00B478FB"/>
    <w:rsid w:val="00B501D1"/>
    <w:rsid w:val="00B50A04"/>
    <w:rsid w:val="00B5400C"/>
    <w:rsid w:val="00B5412C"/>
    <w:rsid w:val="00B55277"/>
    <w:rsid w:val="00B55775"/>
    <w:rsid w:val="00B562A6"/>
    <w:rsid w:val="00B57E3C"/>
    <w:rsid w:val="00B6158A"/>
    <w:rsid w:val="00B61D2B"/>
    <w:rsid w:val="00B63B5E"/>
    <w:rsid w:val="00B65346"/>
    <w:rsid w:val="00B65BDD"/>
    <w:rsid w:val="00B660A3"/>
    <w:rsid w:val="00B66229"/>
    <w:rsid w:val="00B6754F"/>
    <w:rsid w:val="00B676D2"/>
    <w:rsid w:val="00B7051F"/>
    <w:rsid w:val="00B71507"/>
    <w:rsid w:val="00B715D4"/>
    <w:rsid w:val="00B729DA"/>
    <w:rsid w:val="00B72A1B"/>
    <w:rsid w:val="00B72CBD"/>
    <w:rsid w:val="00B73F8F"/>
    <w:rsid w:val="00B74028"/>
    <w:rsid w:val="00B741BF"/>
    <w:rsid w:val="00B7548B"/>
    <w:rsid w:val="00B76373"/>
    <w:rsid w:val="00B81ABE"/>
    <w:rsid w:val="00B84426"/>
    <w:rsid w:val="00B861A0"/>
    <w:rsid w:val="00B87318"/>
    <w:rsid w:val="00B908BF"/>
    <w:rsid w:val="00B90D60"/>
    <w:rsid w:val="00B916C1"/>
    <w:rsid w:val="00B928B7"/>
    <w:rsid w:val="00B949BB"/>
    <w:rsid w:val="00B95059"/>
    <w:rsid w:val="00BA0FF3"/>
    <w:rsid w:val="00BA31A7"/>
    <w:rsid w:val="00BA3908"/>
    <w:rsid w:val="00BA401D"/>
    <w:rsid w:val="00BA423C"/>
    <w:rsid w:val="00BA70A9"/>
    <w:rsid w:val="00BB02E4"/>
    <w:rsid w:val="00BB0A27"/>
    <w:rsid w:val="00BB2437"/>
    <w:rsid w:val="00BB2889"/>
    <w:rsid w:val="00BB37D0"/>
    <w:rsid w:val="00BB37DA"/>
    <w:rsid w:val="00BB3D17"/>
    <w:rsid w:val="00BB4351"/>
    <w:rsid w:val="00BB5566"/>
    <w:rsid w:val="00BB6636"/>
    <w:rsid w:val="00BB6F5D"/>
    <w:rsid w:val="00BB73AE"/>
    <w:rsid w:val="00BC1A1D"/>
    <w:rsid w:val="00BC1F1F"/>
    <w:rsid w:val="00BC264F"/>
    <w:rsid w:val="00BC2C73"/>
    <w:rsid w:val="00BC43BB"/>
    <w:rsid w:val="00BC5568"/>
    <w:rsid w:val="00BC5BE4"/>
    <w:rsid w:val="00BD0D47"/>
    <w:rsid w:val="00BD14C3"/>
    <w:rsid w:val="00BD1FC8"/>
    <w:rsid w:val="00BD23CD"/>
    <w:rsid w:val="00BD3550"/>
    <w:rsid w:val="00BD4AF0"/>
    <w:rsid w:val="00BD4D43"/>
    <w:rsid w:val="00BD4FB2"/>
    <w:rsid w:val="00BD603D"/>
    <w:rsid w:val="00BD7999"/>
    <w:rsid w:val="00BE0741"/>
    <w:rsid w:val="00BE136F"/>
    <w:rsid w:val="00BE1FA5"/>
    <w:rsid w:val="00BE220F"/>
    <w:rsid w:val="00BE33D4"/>
    <w:rsid w:val="00BE3928"/>
    <w:rsid w:val="00BE4DBD"/>
    <w:rsid w:val="00BE57FE"/>
    <w:rsid w:val="00BE5B6C"/>
    <w:rsid w:val="00BE611E"/>
    <w:rsid w:val="00BE70B2"/>
    <w:rsid w:val="00BE7C97"/>
    <w:rsid w:val="00BF006A"/>
    <w:rsid w:val="00BF124A"/>
    <w:rsid w:val="00BF1797"/>
    <w:rsid w:val="00BF1811"/>
    <w:rsid w:val="00BF1F80"/>
    <w:rsid w:val="00BF21DB"/>
    <w:rsid w:val="00BF2F98"/>
    <w:rsid w:val="00BF50AE"/>
    <w:rsid w:val="00BF527F"/>
    <w:rsid w:val="00BF6E47"/>
    <w:rsid w:val="00BF711F"/>
    <w:rsid w:val="00BF7797"/>
    <w:rsid w:val="00C012B8"/>
    <w:rsid w:val="00C0268D"/>
    <w:rsid w:val="00C060EB"/>
    <w:rsid w:val="00C0635B"/>
    <w:rsid w:val="00C06EBF"/>
    <w:rsid w:val="00C10719"/>
    <w:rsid w:val="00C10E9D"/>
    <w:rsid w:val="00C14D3F"/>
    <w:rsid w:val="00C1534D"/>
    <w:rsid w:val="00C157A9"/>
    <w:rsid w:val="00C177B6"/>
    <w:rsid w:val="00C22232"/>
    <w:rsid w:val="00C2261D"/>
    <w:rsid w:val="00C22E6B"/>
    <w:rsid w:val="00C23AE0"/>
    <w:rsid w:val="00C266C5"/>
    <w:rsid w:val="00C31B37"/>
    <w:rsid w:val="00C32DFF"/>
    <w:rsid w:val="00C34BFD"/>
    <w:rsid w:val="00C351DE"/>
    <w:rsid w:val="00C379BB"/>
    <w:rsid w:val="00C37CB9"/>
    <w:rsid w:val="00C41CDD"/>
    <w:rsid w:val="00C43398"/>
    <w:rsid w:val="00C44C69"/>
    <w:rsid w:val="00C455A1"/>
    <w:rsid w:val="00C507D5"/>
    <w:rsid w:val="00C5145F"/>
    <w:rsid w:val="00C525C3"/>
    <w:rsid w:val="00C526C6"/>
    <w:rsid w:val="00C52E3B"/>
    <w:rsid w:val="00C54484"/>
    <w:rsid w:val="00C5581B"/>
    <w:rsid w:val="00C5630F"/>
    <w:rsid w:val="00C564C0"/>
    <w:rsid w:val="00C60B9C"/>
    <w:rsid w:val="00C64693"/>
    <w:rsid w:val="00C64A9C"/>
    <w:rsid w:val="00C652C9"/>
    <w:rsid w:val="00C65D42"/>
    <w:rsid w:val="00C66BB2"/>
    <w:rsid w:val="00C66E7D"/>
    <w:rsid w:val="00C71071"/>
    <w:rsid w:val="00C7159A"/>
    <w:rsid w:val="00C72DC6"/>
    <w:rsid w:val="00C765E2"/>
    <w:rsid w:val="00C767D7"/>
    <w:rsid w:val="00C76FB3"/>
    <w:rsid w:val="00C771F7"/>
    <w:rsid w:val="00C77DFD"/>
    <w:rsid w:val="00C80091"/>
    <w:rsid w:val="00C8066B"/>
    <w:rsid w:val="00C81376"/>
    <w:rsid w:val="00C81C9F"/>
    <w:rsid w:val="00C81ED1"/>
    <w:rsid w:val="00C825F7"/>
    <w:rsid w:val="00C8299C"/>
    <w:rsid w:val="00C82D04"/>
    <w:rsid w:val="00C83AAA"/>
    <w:rsid w:val="00C86027"/>
    <w:rsid w:val="00C862D7"/>
    <w:rsid w:val="00C86441"/>
    <w:rsid w:val="00C87654"/>
    <w:rsid w:val="00C8798C"/>
    <w:rsid w:val="00C90D14"/>
    <w:rsid w:val="00C91A5B"/>
    <w:rsid w:val="00C920AF"/>
    <w:rsid w:val="00C9267F"/>
    <w:rsid w:val="00C92727"/>
    <w:rsid w:val="00C96C0E"/>
    <w:rsid w:val="00C96C79"/>
    <w:rsid w:val="00C97174"/>
    <w:rsid w:val="00C97E83"/>
    <w:rsid w:val="00CA2F31"/>
    <w:rsid w:val="00CA3559"/>
    <w:rsid w:val="00CA35DF"/>
    <w:rsid w:val="00CA3EB4"/>
    <w:rsid w:val="00CA4078"/>
    <w:rsid w:val="00CA478C"/>
    <w:rsid w:val="00CA4B04"/>
    <w:rsid w:val="00CA55A4"/>
    <w:rsid w:val="00CA70FA"/>
    <w:rsid w:val="00CA7573"/>
    <w:rsid w:val="00CB0CE6"/>
    <w:rsid w:val="00CB14CF"/>
    <w:rsid w:val="00CB44DF"/>
    <w:rsid w:val="00CB453D"/>
    <w:rsid w:val="00CB57DA"/>
    <w:rsid w:val="00CB5957"/>
    <w:rsid w:val="00CB5C82"/>
    <w:rsid w:val="00CB67E9"/>
    <w:rsid w:val="00CB6A4B"/>
    <w:rsid w:val="00CB7E49"/>
    <w:rsid w:val="00CC00A7"/>
    <w:rsid w:val="00CC0666"/>
    <w:rsid w:val="00CC12F3"/>
    <w:rsid w:val="00CC1B70"/>
    <w:rsid w:val="00CC1D5B"/>
    <w:rsid w:val="00CC27F3"/>
    <w:rsid w:val="00CC3E8D"/>
    <w:rsid w:val="00CC62EE"/>
    <w:rsid w:val="00CC7240"/>
    <w:rsid w:val="00CD15A2"/>
    <w:rsid w:val="00CD2DC5"/>
    <w:rsid w:val="00CD430A"/>
    <w:rsid w:val="00CD4625"/>
    <w:rsid w:val="00CD47FD"/>
    <w:rsid w:val="00CD517F"/>
    <w:rsid w:val="00CD56E3"/>
    <w:rsid w:val="00CD6CF5"/>
    <w:rsid w:val="00CD743E"/>
    <w:rsid w:val="00CD7E27"/>
    <w:rsid w:val="00CD7FDF"/>
    <w:rsid w:val="00CE00E8"/>
    <w:rsid w:val="00CE05F9"/>
    <w:rsid w:val="00CE102D"/>
    <w:rsid w:val="00CE14B5"/>
    <w:rsid w:val="00CE1E5C"/>
    <w:rsid w:val="00CE2714"/>
    <w:rsid w:val="00CE2B3F"/>
    <w:rsid w:val="00CE2C70"/>
    <w:rsid w:val="00CE48E3"/>
    <w:rsid w:val="00CE65AF"/>
    <w:rsid w:val="00CE66EB"/>
    <w:rsid w:val="00CE6851"/>
    <w:rsid w:val="00CE7261"/>
    <w:rsid w:val="00CF0C74"/>
    <w:rsid w:val="00CF0F23"/>
    <w:rsid w:val="00CF13A6"/>
    <w:rsid w:val="00CF159F"/>
    <w:rsid w:val="00CF3925"/>
    <w:rsid w:val="00CF3EE3"/>
    <w:rsid w:val="00CF459C"/>
    <w:rsid w:val="00CF68FB"/>
    <w:rsid w:val="00CF7090"/>
    <w:rsid w:val="00CF777E"/>
    <w:rsid w:val="00D01157"/>
    <w:rsid w:val="00D019EA"/>
    <w:rsid w:val="00D03237"/>
    <w:rsid w:val="00D033BE"/>
    <w:rsid w:val="00D0395A"/>
    <w:rsid w:val="00D03EA4"/>
    <w:rsid w:val="00D045F9"/>
    <w:rsid w:val="00D05ABA"/>
    <w:rsid w:val="00D06B11"/>
    <w:rsid w:val="00D072B6"/>
    <w:rsid w:val="00D102EC"/>
    <w:rsid w:val="00D1109C"/>
    <w:rsid w:val="00D128BB"/>
    <w:rsid w:val="00D144A0"/>
    <w:rsid w:val="00D1496A"/>
    <w:rsid w:val="00D15AFA"/>
    <w:rsid w:val="00D17BAE"/>
    <w:rsid w:val="00D17BCE"/>
    <w:rsid w:val="00D17C8B"/>
    <w:rsid w:val="00D2176E"/>
    <w:rsid w:val="00D21957"/>
    <w:rsid w:val="00D22988"/>
    <w:rsid w:val="00D22AC0"/>
    <w:rsid w:val="00D25605"/>
    <w:rsid w:val="00D2597A"/>
    <w:rsid w:val="00D26014"/>
    <w:rsid w:val="00D260EA"/>
    <w:rsid w:val="00D2640B"/>
    <w:rsid w:val="00D265D8"/>
    <w:rsid w:val="00D26C56"/>
    <w:rsid w:val="00D26C87"/>
    <w:rsid w:val="00D2780F"/>
    <w:rsid w:val="00D301A5"/>
    <w:rsid w:val="00D3096A"/>
    <w:rsid w:val="00D30DEE"/>
    <w:rsid w:val="00D318FE"/>
    <w:rsid w:val="00D32B03"/>
    <w:rsid w:val="00D3358B"/>
    <w:rsid w:val="00D33B17"/>
    <w:rsid w:val="00D36F67"/>
    <w:rsid w:val="00D378A3"/>
    <w:rsid w:val="00D379CD"/>
    <w:rsid w:val="00D41DC8"/>
    <w:rsid w:val="00D42D02"/>
    <w:rsid w:val="00D43951"/>
    <w:rsid w:val="00D43B72"/>
    <w:rsid w:val="00D44046"/>
    <w:rsid w:val="00D44370"/>
    <w:rsid w:val="00D4460E"/>
    <w:rsid w:val="00D4517B"/>
    <w:rsid w:val="00D45AB2"/>
    <w:rsid w:val="00D4678D"/>
    <w:rsid w:val="00D47570"/>
    <w:rsid w:val="00D50A1A"/>
    <w:rsid w:val="00D50A3E"/>
    <w:rsid w:val="00D51112"/>
    <w:rsid w:val="00D5293A"/>
    <w:rsid w:val="00D52A98"/>
    <w:rsid w:val="00D533EF"/>
    <w:rsid w:val="00D535BA"/>
    <w:rsid w:val="00D54286"/>
    <w:rsid w:val="00D54D1C"/>
    <w:rsid w:val="00D55318"/>
    <w:rsid w:val="00D55832"/>
    <w:rsid w:val="00D564D0"/>
    <w:rsid w:val="00D61349"/>
    <w:rsid w:val="00D62081"/>
    <w:rsid w:val="00D64173"/>
    <w:rsid w:val="00D64547"/>
    <w:rsid w:val="00D64F88"/>
    <w:rsid w:val="00D65984"/>
    <w:rsid w:val="00D665CA"/>
    <w:rsid w:val="00D7043E"/>
    <w:rsid w:val="00D72267"/>
    <w:rsid w:val="00D725BB"/>
    <w:rsid w:val="00D72D65"/>
    <w:rsid w:val="00D73969"/>
    <w:rsid w:val="00D73D9F"/>
    <w:rsid w:val="00D757BB"/>
    <w:rsid w:val="00D76F37"/>
    <w:rsid w:val="00D806E0"/>
    <w:rsid w:val="00D8100F"/>
    <w:rsid w:val="00D81952"/>
    <w:rsid w:val="00D8223A"/>
    <w:rsid w:val="00D8283B"/>
    <w:rsid w:val="00D8632D"/>
    <w:rsid w:val="00D87106"/>
    <w:rsid w:val="00D9048E"/>
    <w:rsid w:val="00D9085A"/>
    <w:rsid w:val="00D94786"/>
    <w:rsid w:val="00D9535A"/>
    <w:rsid w:val="00D9552A"/>
    <w:rsid w:val="00D97427"/>
    <w:rsid w:val="00DA378C"/>
    <w:rsid w:val="00DA3FA2"/>
    <w:rsid w:val="00DA41EB"/>
    <w:rsid w:val="00DA47D8"/>
    <w:rsid w:val="00DA4E90"/>
    <w:rsid w:val="00DA5588"/>
    <w:rsid w:val="00DA56AC"/>
    <w:rsid w:val="00DA5936"/>
    <w:rsid w:val="00DA5BB7"/>
    <w:rsid w:val="00DA6219"/>
    <w:rsid w:val="00DA7DC7"/>
    <w:rsid w:val="00DB01FF"/>
    <w:rsid w:val="00DB0D74"/>
    <w:rsid w:val="00DB139A"/>
    <w:rsid w:val="00DB16D9"/>
    <w:rsid w:val="00DB1EBB"/>
    <w:rsid w:val="00DB3088"/>
    <w:rsid w:val="00DB3A8E"/>
    <w:rsid w:val="00DB3E73"/>
    <w:rsid w:val="00DB527B"/>
    <w:rsid w:val="00DB7FAA"/>
    <w:rsid w:val="00DC1E9F"/>
    <w:rsid w:val="00DC1F49"/>
    <w:rsid w:val="00DC2197"/>
    <w:rsid w:val="00DC27CF"/>
    <w:rsid w:val="00DC3C79"/>
    <w:rsid w:val="00DC3E9E"/>
    <w:rsid w:val="00DC4C3E"/>
    <w:rsid w:val="00DC50EB"/>
    <w:rsid w:val="00DC5411"/>
    <w:rsid w:val="00DC5F22"/>
    <w:rsid w:val="00DC631E"/>
    <w:rsid w:val="00DC651D"/>
    <w:rsid w:val="00DC7316"/>
    <w:rsid w:val="00DD01DE"/>
    <w:rsid w:val="00DD0313"/>
    <w:rsid w:val="00DD0B81"/>
    <w:rsid w:val="00DD0C35"/>
    <w:rsid w:val="00DD15BD"/>
    <w:rsid w:val="00DD15C1"/>
    <w:rsid w:val="00DD166B"/>
    <w:rsid w:val="00DD1ED0"/>
    <w:rsid w:val="00DD25C0"/>
    <w:rsid w:val="00DD32B4"/>
    <w:rsid w:val="00DD356A"/>
    <w:rsid w:val="00DD5CDC"/>
    <w:rsid w:val="00DD5D87"/>
    <w:rsid w:val="00DD65A5"/>
    <w:rsid w:val="00DE0B16"/>
    <w:rsid w:val="00DE1190"/>
    <w:rsid w:val="00DE13F7"/>
    <w:rsid w:val="00DE1802"/>
    <w:rsid w:val="00DE25EF"/>
    <w:rsid w:val="00DE3253"/>
    <w:rsid w:val="00DE4E06"/>
    <w:rsid w:val="00DE5649"/>
    <w:rsid w:val="00DE6EAA"/>
    <w:rsid w:val="00DE7DFC"/>
    <w:rsid w:val="00DF072D"/>
    <w:rsid w:val="00DF2951"/>
    <w:rsid w:val="00DF2A10"/>
    <w:rsid w:val="00DF3FF8"/>
    <w:rsid w:val="00DF456D"/>
    <w:rsid w:val="00DF6AA6"/>
    <w:rsid w:val="00DF7AF6"/>
    <w:rsid w:val="00E02BE5"/>
    <w:rsid w:val="00E0329B"/>
    <w:rsid w:val="00E1054B"/>
    <w:rsid w:val="00E105F7"/>
    <w:rsid w:val="00E10D62"/>
    <w:rsid w:val="00E10DEF"/>
    <w:rsid w:val="00E11226"/>
    <w:rsid w:val="00E11C68"/>
    <w:rsid w:val="00E12831"/>
    <w:rsid w:val="00E128ED"/>
    <w:rsid w:val="00E12BCA"/>
    <w:rsid w:val="00E13637"/>
    <w:rsid w:val="00E13CE3"/>
    <w:rsid w:val="00E13F22"/>
    <w:rsid w:val="00E148A4"/>
    <w:rsid w:val="00E14F73"/>
    <w:rsid w:val="00E15426"/>
    <w:rsid w:val="00E15F68"/>
    <w:rsid w:val="00E162D4"/>
    <w:rsid w:val="00E16B9B"/>
    <w:rsid w:val="00E178A3"/>
    <w:rsid w:val="00E20801"/>
    <w:rsid w:val="00E238AF"/>
    <w:rsid w:val="00E2392A"/>
    <w:rsid w:val="00E23F96"/>
    <w:rsid w:val="00E251B8"/>
    <w:rsid w:val="00E25DA8"/>
    <w:rsid w:val="00E26C6D"/>
    <w:rsid w:val="00E270D0"/>
    <w:rsid w:val="00E30962"/>
    <w:rsid w:val="00E3106D"/>
    <w:rsid w:val="00E319E7"/>
    <w:rsid w:val="00E31B75"/>
    <w:rsid w:val="00E32076"/>
    <w:rsid w:val="00E32671"/>
    <w:rsid w:val="00E32AE1"/>
    <w:rsid w:val="00E33143"/>
    <w:rsid w:val="00E331BC"/>
    <w:rsid w:val="00E3422A"/>
    <w:rsid w:val="00E343E2"/>
    <w:rsid w:val="00E3444F"/>
    <w:rsid w:val="00E35FF6"/>
    <w:rsid w:val="00E360B8"/>
    <w:rsid w:val="00E36E76"/>
    <w:rsid w:val="00E371E8"/>
    <w:rsid w:val="00E40E76"/>
    <w:rsid w:val="00E40F37"/>
    <w:rsid w:val="00E41B78"/>
    <w:rsid w:val="00E4427A"/>
    <w:rsid w:val="00E443EC"/>
    <w:rsid w:val="00E448F8"/>
    <w:rsid w:val="00E46B84"/>
    <w:rsid w:val="00E478ED"/>
    <w:rsid w:val="00E503A4"/>
    <w:rsid w:val="00E51787"/>
    <w:rsid w:val="00E519F1"/>
    <w:rsid w:val="00E52557"/>
    <w:rsid w:val="00E52B40"/>
    <w:rsid w:val="00E5334E"/>
    <w:rsid w:val="00E53EED"/>
    <w:rsid w:val="00E55DE4"/>
    <w:rsid w:val="00E56E7F"/>
    <w:rsid w:val="00E575C9"/>
    <w:rsid w:val="00E57EA0"/>
    <w:rsid w:val="00E60C11"/>
    <w:rsid w:val="00E61929"/>
    <w:rsid w:val="00E639B3"/>
    <w:rsid w:val="00E645FD"/>
    <w:rsid w:val="00E64F18"/>
    <w:rsid w:val="00E66025"/>
    <w:rsid w:val="00E70F16"/>
    <w:rsid w:val="00E7166F"/>
    <w:rsid w:val="00E750C8"/>
    <w:rsid w:val="00E75A92"/>
    <w:rsid w:val="00E76D47"/>
    <w:rsid w:val="00E76F6A"/>
    <w:rsid w:val="00E80587"/>
    <w:rsid w:val="00E80F88"/>
    <w:rsid w:val="00E812CF"/>
    <w:rsid w:val="00E83A60"/>
    <w:rsid w:val="00E859EF"/>
    <w:rsid w:val="00E91C14"/>
    <w:rsid w:val="00E95EC2"/>
    <w:rsid w:val="00E97ACB"/>
    <w:rsid w:val="00EA0F8F"/>
    <w:rsid w:val="00EA1B44"/>
    <w:rsid w:val="00EA2697"/>
    <w:rsid w:val="00EA30EC"/>
    <w:rsid w:val="00EA3DB7"/>
    <w:rsid w:val="00EA5B6E"/>
    <w:rsid w:val="00EA5FC3"/>
    <w:rsid w:val="00EA6910"/>
    <w:rsid w:val="00EA71AC"/>
    <w:rsid w:val="00EB0E65"/>
    <w:rsid w:val="00EB1B1E"/>
    <w:rsid w:val="00EB35C6"/>
    <w:rsid w:val="00EB5205"/>
    <w:rsid w:val="00EB572C"/>
    <w:rsid w:val="00EB5FAB"/>
    <w:rsid w:val="00EB6090"/>
    <w:rsid w:val="00EB76E3"/>
    <w:rsid w:val="00EC16F8"/>
    <w:rsid w:val="00EC2582"/>
    <w:rsid w:val="00EC3C95"/>
    <w:rsid w:val="00EC44FB"/>
    <w:rsid w:val="00EC55FB"/>
    <w:rsid w:val="00EC5A95"/>
    <w:rsid w:val="00EC5C39"/>
    <w:rsid w:val="00EC6F91"/>
    <w:rsid w:val="00ED0C2D"/>
    <w:rsid w:val="00ED0EDE"/>
    <w:rsid w:val="00ED1499"/>
    <w:rsid w:val="00ED2CDC"/>
    <w:rsid w:val="00ED2D87"/>
    <w:rsid w:val="00ED4342"/>
    <w:rsid w:val="00ED4CD6"/>
    <w:rsid w:val="00ED4E64"/>
    <w:rsid w:val="00ED52B5"/>
    <w:rsid w:val="00ED5FA8"/>
    <w:rsid w:val="00ED6EDF"/>
    <w:rsid w:val="00ED7E44"/>
    <w:rsid w:val="00EE0C1D"/>
    <w:rsid w:val="00EE177D"/>
    <w:rsid w:val="00EE20C0"/>
    <w:rsid w:val="00EE2867"/>
    <w:rsid w:val="00EE28E3"/>
    <w:rsid w:val="00EE337E"/>
    <w:rsid w:val="00EE34E9"/>
    <w:rsid w:val="00EE3FF1"/>
    <w:rsid w:val="00EE50CC"/>
    <w:rsid w:val="00EE63CB"/>
    <w:rsid w:val="00EE6CEE"/>
    <w:rsid w:val="00EE764B"/>
    <w:rsid w:val="00EE76A0"/>
    <w:rsid w:val="00EF0127"/>
    <w:rsid w:val="00EF1B04"/>
    <w:rsid w:val="00EF1C0A"/>
    <w:rsid w:val="00EF1CE3"/>
    <w:rsid w:val="00EF28B3"/>
    <w:rsid w:val="00EF2DF0"/>
    <w:rsid w:val="00EF3044"/>
    <w:rsid w:val="00EF3265"/>
    <w:rsid w:val="00EF38A1"/>
    <w:rsid w:val="00EF3B0C"/>
    <w:rsid w:val="00EF4610"/>
    <w:rsid w:val="00EF5DBB"/>
    <w:rsid w:val="00EF673C"/>
    <w:rsid w:val="00F01CC1"/>
    <w:rsid w:val="00F02535"/>
    <w:rsid w:val="00F02EBF"/>
    <w:rsid w:val="00F045C0"/>
    <w:rsid w:val="00F04B7A"/>
    <w:rsid w:val="00F04C4F"/>
    <w:rsid w:val="00F065F1"/>
    <w:rsid w:val="00F07F74"/>
    <w:rsid w:val="00F102FC"/>
    <w:rsid w:val="00F10674"/>
    <w:rsid w:val="00F1099C"/>
    <w:rsid w:val="00F11208"/>
    <w:rsid w:val="00F11AC8"/>
    <w:rsid w:val="00F124C2"/>
    <w:rsid w:val="00F13992"/>
    <w:rsid w:val="00F13DA0"/>
    <w:rsid w:val="00F14D17"/>
    <w:rsid w:val="00F1507F"/>
    <w:rsid w:val="00F155E9"/>
    <w:rsid w:val="00F15683"/>
    <w:rsid w:val="00F17764"/>
    <w:rsid w:val="00F17F92"/>
    <w:rsid w:val="00F208C2"/>
    <w:rsid w:val="00F20CA2"/>
    <w:rsid w:val="00F212BA"/>
    <w:rsid w:val="00F22AF1"/>
    <w:rsid w:val="00F23805"/>
    <w:rsid w:val="00F252AE"/>
    <w:rsid w:val="00F25423"/>
    <w:rsid w:val="00F2562E"/>
    <w:rsid w:val="00F25AFF"/>
    <w:rsid w:val="00F2660B"/>
    <w:rsid w:val="00F27C69"/>
    <w:rsid w:val="00F31F3B"/>
    <w:rsid w:val="00F4037F"/>
    <w:rsid w:val="00F4159F"/>
    <w:rsid w:val="00F417F4"/>
    <w:rsid w:val="00F41D9E"/>
    <w:rsid w:val="00F423A7"/>
    <w:rsid w:val="00F431AE"/>
    <w:rsid w:val="00F463EC"/>
    <w:rsid w:val="00F47DE5"/>
    <w:rsid w:val="00F505D1"/>
    <w:rsid w:val="00F50C85"/>
    <w:rsid w:val="00F51D9F"/>
    <w:rsid w:val="00F51F85"/>
    <w:rsid w:val="00F52BDB"/>
    <w:rsid w:val="00F530F5"/>
    <w:rsid w:val="00F5352A"/>
    <w:rsid w:val="00F535DF"/>
    <w:rsid w:val="00F53B38"/>
    <w:rsid w:val="00F60521"/>
    <w:rsid w:val="00F609FF"/>
    <w:rsid w:val="00F6130D"/>
    <w:rsid w:val="00F617FA"/>
    <w:rsid w:val="00F63770"/>
    <w:rsid w:val="00F63C13"/>
    <w:rsid w:val="00F64D7F"/>
    <w:rsid w:val="00F64F7D"/>
    <w:rsid w:val="00F655F1"/>
    <w:rsid w:val="00F66010"/>
    <w:rsid w:val="00F678A0"/>
    <w:rsid w:val="00F67D46"/>
    <w:rsid w:val="00F67D93"/>
    <w:rsid w:val="00F72CEF"/>
    <w:rsid w:val="00F72FB9"/>
    <w:rsid w:val="00F73F49"/>
    <w:rsid w:val="00F7469D"/>
    <w:rsid w:val="00F74B57"/>
    <w:rsid w:val="00F74B95"/>
    <w:rsid w:val="00F74E6B"/>
    <w:rsid w:val="00F826AE"/>
    <w:rsid w:val="00F830DE"/>
    <w:rsid w:val="00F835C0"/>
    <w:rsid w:val="00F83740"/>
    <w:rsid w:val="00F8393B"/>
    <w:rsid w:val="00F84589"/>
    <w:rsid w:val="00F86262"/>
    <w:rsid w:val="00F877E1"/>
    <w:rsid w:val="00F900B5"/>
    <w:rsid w:val="00F91516"/>
    <w:rsid w:val="00F91764"/>
    <w:rsid w:val="00F92B8B"/>
    <w:rsid w:val="00F9510B"/>
    <w:rsid w:val="00F952E4"/>
    <w:rsid w:val="00F95767"/>
    <w:rsid w:val="00F965FB"/>
    <w:rsid w:val="00F9688A"/>
    <w:rsid w:val="00F96C85"/>
    <w:rsid w:val="00F973D1"/>
    <w:rsid w:val="00FA01FE"/>
    <w:rsid w:val="00FA091F"/>
    <w:rsid w:val="00FA2E88"/>
    <w:rsid w:val="00FA3308"/>
    <w:rsid w:val="00FA37E6"/>
    <w:rsid w:val="00FA3A4D"/>
    <w:rsid w:val="00FA424B"/>
    <w:rsid w:val="00FA4395"/>
    <w:rsid w:val="00FA49D8"/>
    <w:rsid w:val="00FA4DD1"/>
    <w:rsid w:val="00FA523C"/>
    <w:rsid w:val="00FA679B"/>
    <w:rsid w:val="00FA682B"/>
    <w:rsid w:val="00FA72CD"/>
    <w:rsid w:val="00FB0627"/>
    <w:rsid w:val="00FB160C"/>
    <w:rsid w:val="00FB1E9F"/>
    <w:rsid w:val="00FB21B4"/>
    <w:rsid w:val="00FB2494"/>
    <w:rsid w:val="00FB401B"/>
    <w:rsid w:val="00FB4C31"/>
    <w:rsid w:val="00FB4D0B"/>
    <w:rsid w:val="00FB56A0"/>
    <w:rsid w:val="00FB6E27"/>
    <w:rsid w:val="00FC32D3"/>
    <w:rsid w:val="00FC3B1E"/>
    <w:rsid w:val="00FC4627"/>
    <w:rsid w:val="00FC4B9F"/>
    <w:rsid w:val="00FC53CA"/>
    <w:rsid w:val="00FC6AC3"/>
    <w:rsid w:val="00FC7891"/>
    <w:rsid w:val="00FD0B3B"/>
    <w:rsid w:val="00FD134A"/>
    <w:rsid w:val="00FD1D54"/>
    <w:rsid w:val="00FD21DA"/>
    <w:rsid w:val="00FD4CEC"/>
    <w:rsid w:val="00FD51DB"/>
    <w:rsid w:val="00FD6E29"/>
    <w:rsid w:val="00FD7509"/>
    <w:rsid w:val="00FE1BBB"/>
    <w:rsid w:val="00FE213E"/>
    <w:rsid w:val="00FE281E"/>
    <w:rsid w:val="00FE2DF9"/>
    <w:rsid w:val="00FE3750"/>
    <w:rsid w:val="00FE442B"/>
    <w:rsid w:val="00FE4C43"/>
    <w:rsid w:val="00FE6995"/>
    <w:rsid w:val="00FE7398"/>
    <w:rsid w:val="00FE74B9"/>
    <w:rsid w:val="00FF0679"/>
    <w:rsid w:val="00FF4CBE"/>
    <w:rsid w:val="00FF5AA4"/>
    <w:rsid w:val="00FF5BC2"/>
    <w:rsid w:val="00FF75BE"/>
    <w:rsid w:val="00FF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900D3"/>
  <w15:chartTrackingRefBased/>
  <w15:docId w15:val="{ABFDA31D-815A-44F2-8F69-CCA441F1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aliases w:val="Head 1,????????? 1,Заголовок 15"/>
    <w:basedOn w:val="a2"/>
    <w:next w:val="a2"/>
    <w:link w:val="10"/>
    <w:qFormat/>
    <w:pPr>
      <w:keepNext/>
      <w:ind w:right="-1"/>
      <w:jc w:val="center"/>
      <w:outlineLvl w:val="0"/>
    </w:pPr>
    <w:rPr>
      <w:sz w:val="36"/>
      <w:lang w:val="x-none" w:eastAsia="x-none"/>
    </w:rPr>
  </w:style>
  <w:style w:type="paragraph" w:styleId="20">
    <w:name w:val="heading 2"/>
    <w:basedOn w:val="a2"/>
    <w:next w:val="a2"/>
    <w:link w:val="21"/>
    <w:qFormat/>
    <w:pPr>
      <w:keepNext/>
      <w:ind w:right="-1" w:firstLine="567"/>
      <w:outlineLvl w:val="1"/>
    </w:pPr>
    <w:rPr>
      <w:rFonts w:ascii="Arial" w:hAnsi="Arial"/>
      <w:sz w:val="28"/>
      <w:lang w:val="x-none" w:eastAsia="x-none"/>
    </w:rPr>
  </w:style>
  <w:style w:type="paragraph" w:styleId="3">
    <w:name w:val="heading 3"/>
    <w:basedOn w:val="a2"/>
    <w:next w:val="a2"/>
    <w:link w:val="30"/>
    <w:qFormat/>
    <w:pPr>
      <w:keepNext/>
      <w:ind w:right="-568"/>
      <w:outlineLvl w:val="2"/>
    </w:pPr>
    <w:rPr>
      <w:rFonts w:ascii="Arial" w:hAnsi="Arial"/>
      <w:sz w:val="28"/>
      <w:lang w:val="x-none" w:eastAsia="x-none"/>
    </w:rPr>
  </w:style>
  <w:style w:type="paragraph" w:styleId="4">
    <w:name w:val="heading 4"/>
    <w:basedOn w:val="a2"/>
    <w:next w:val="a2"/>
    <w:link w:val="40"/>
    <w:qFormat/>
    <w:pPr>
      <w:keepNext/>
      <w:ind w:left="1985" w:right="-568"/>
      <w:jc w:val="center"/>
      <w:outlineLvl w:val="3"/>
    </w:pPr>
    <w:rPr>
      <w:rFonts w:ascii="Arial" w:hAnsi="Arial"/>
      <w:b/>
      <w:sz w:val="24"/>
      <w:lang w:val="x-none" w:eastAsia="x-none"/>
    </w:rPr>
  </w:style>
  <w:style w:type="paragraph" w:styleId="5">
    <w:name w:val="heading 5"/>
    <w:basedOn w:val="a2"/>
    <w:next w:val="a2"/>
    <w:link w:val="50"/>
    <w:qFormat/>
    <w:pPr>
      <w:keepNext/>
      <w:ind w:left="3119" w:right="-568" w:hanging="1985"/>
      <w:outlineLvl w:val="4"/>
    </w:pPr>
    <w:rPr>
      <w:rFonts w:ascii="Arial" w:hAnsi="Arial"/>
      <w:sz w:val="24"/>
      <w:lang w:val="x-none" w:eastAsia="x-none"/>
    </w:rPr>
  </w:style>
  <w:style w:type="paragraph" w:styleId="6">
    <w:name w:val="heading 6"/>
    <w:basedOn w:val="a2"/>
    <w:next w:val="a2"/>
    <w:link w:val="60"/>
    <w:qFormat/>
    <w:pPr>
      <w:keepNext/>
      <w:ind w:left="3544"/>
      <w:jc w:val="center"/>
      <w:outlineLvl w:val="5"/>
    </w:pPr>
    <w:rPr>
      <w:rFonts w:ascii="Arial" w:hAnsi="Arial"/>
      <w:sz w:val="24"/>
      <w:lang w:val="x-none" w:eastAsia="x-none"/>
    </w:rPr>
  </w:style>
  <w:style w:type="paragraph" w:styleId="7">
    <w:name w:val="heading 7"/>
    <w:basedOn w:val="a2"/>
    <w:next w:val="a2"/>
    <w:link w:val="70"/>
    <w:qFormat/>
    <w:pPr>
      <w:keepNext/>
      <w:outlineLvl w:val="6"/>
    </w:pPr>
    <w:rPr>
      <w:rFonts w:ascii="Arial" w:hAnsi="Arial"/>
      <w:sz w:val="24"/>
      <w:lang w:val="x-none" w:eastAsia="x-none"/>
    </w:rPr>
  </w:style>
  <w:style w:type="paragraph" w:styleId="8">
    <w:name w:val="heading 8"/>
    <w:basedOn w:val="a2"/>
    <w:next w:val="a2"/>
    <w:link w:val="80"/>
    <w:qFormat/>
    <w:pPr>
      <w:keepNext/>
      <w:ind w:left="567"/>
      <w:outlineLvl w:val="7"/>
    </w:pPr>
    <w:rPr>
      <w:sz w:val="28"/>
      <w:lang w:val="x-none" w:eastAsia="x-none"/>
    </w:rPr>
  </w:style>
  <w:style w:type="paragraph" w:styleId="9">
    <w:name w:val="heading 9"/>
    <w:basedOn w:val="a2"/>
    <w:next w:val="a2"/>
    <w:link w:val="90"/>
    <w:qFormat/>
    <w:pPr>
      <w:keepNext/>
      <w:ind w:left="4962" w:right="-568"/>
      <w:outlineLvl w:val="8"/>
    </w:pPr>
    <w:rPr>
      <w:sz w:val="2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pPr>
      <w:tabs>
        <w:tab w:val="center" w:pos="4153"/>
        <w:tab w:val="right" w:pos="8306"/>
      </w:tabs>
    </w:pPr>
  </w:style>
  <w:style w:type="character" w:styleId="a8">
    <w:name w:val="page number"/>
    <w:basedOn w:val="a3"/>
  </w:style>
  <w:style w:type="paragraph" w:styleId="a9">
    <w:name w:val="header"/>
    <w:basedOn w:val="a2"/>
    <w:link w:val="aa"/>
    <w:uiPriority w:val="99"/>
    <w:pPr>
      <w:tabs>
        <w:tab w:val="center" w:pos="4153"/>
        <w:tab w:val="right" w:pos="8306"/>
      </w:tabs>
    </w:pPr>
  </w:style>
  <w:style w:type="paragraph" w:styleId="ab">
    <w:name w:val="Block Text"/>
    <w:basedOn w:val="a2"/>
    <w:pPr>
      <w:ind w:left="1134" w:right="-568" w:firstLine="851"/>
      <w:jc w:val="both"/>
    </w:pPr>
    <w:rPr>
      <w:rFonts w:ascii="Arial" w:hAnsi="Arial"/>
      <w:sz w:val="28"/>
    </w:rPr>
  </w:style>
  <w:style w:type="paragraph" w:styleId="ac">
    <w:name w:val="Body Text"/>
    <w:basedOn w:val="a2"/>
    <w:link w:val="ad"/>
    <w:rPr>
      <w:rFonts w:ascii="Arial" w:hAnsi="Arial"/>
      <w:sz w:val="24"/>
      <w:lang w:val="x-none" w:eastAsia="x-none"/>
    </w:rPr>
  </w:style>
  <w:style w:type="paragraph" w:styleId="ae">
    <w:name w:val="Body Text Indent"/>
    <w:basedOn w:val="a2"/>
    <w:link w:val="af"/>
    <w:pPr>
      <w:ind w:firstLine="567"/>
    </w:pPr>
    <w:rPr>
      <w:sz w:val="28"/>
      <w:lang w:val="x-none" w:eastAsia="x-none"/>
    </w:rPr>
  </w:style>
  <w:style w:type="paragraph" w:styleId="22">
    <w:name w:val="Body Text 2"/>
    <w:basedOn w:val="a2"/>
    <w:link w:val="23"/>
    <w:pPr>
      <w:jc w:val="both"/>
    </w:pPr>
    <w:rPr>
      <w:sz w:val="28"/>
      <w:lang w:val="x-none" w:eastAsia="x-none"/>
    </w:rPr>
  </w:style>
  <w:style w:type="paragraph" w:styleId="24">
    <w:name w:val="Body Text Indent 2"/>
    <w:basedOn w:val="a2"/>
    <w:link w:val="25"/>
    <w:pPr>
      <w:ind w:left="567" w:firstLine="567"/>
      <w:jc w:val="both"/>
    </w:pPr>
    <w:rPr>
      <w:sz w:val="28"/>
      <w:lang w:val="x-none" w:eastAsia="x-none"/>
    </w:rPr>
  </w:style>
  <w:style w:type="paragraph" w:styleId="31">
    <w:name w:val="Body Text Indent 3"/>
    <w:basedOn w:val="a2"/>
    <w:link w:val="32"/>
    <w:pPr>
      <w:ind w:right="-568" w:firstLine="567"/>
      <w:jc w:val="both"/>
    </w:pPr>
    <w:rPr>
      <w:sz w:val="28"/>
      <w:lang w:val="x-none" w:eastAsia="x-none"/>
    </w:rPr>
  </w:style>
  <w:style w:type="paragraph" w:styleId="af0">
    <w:name w:val="Document Map"/>
    <w:basedOn w:val="a2"/>
    <w:link w:val="af1"/>
    <w:semiHidden/>
    <w:rsid w:val="006878BE"/>
    <w:pPr>
      <w:shd w:val="clear" w:color="auto" w:fill="000080"/>
    </w:pPr>
    <w:rPr>
      <w:rFonts w:ascii="Tahoma" w:hAnsi="Tahoma"/>
      <w:lang w:val="x-none" w:eastAsia="x-none"/>
    </w:rPr>
  </w:style>
  <w:style w:type="table" w:styleId="af2">
    <w:name w:val="Table Grid"/>
    <w:basedOn w:val="a4"/>
    <w:rsid w:val="009D2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2"/>
    <w:link w:val="af4"/>
    <w:rsid w:val="002279DC"/>
    <w:rPr>
      <w:rFonts w:ascii="Tahoma" w:hAnsi="Tahoma"/>
      <w:sz w:val="16"/>
      <w:szCs w:val="16"/>
      <w:lang w:val="x-none" w:eastAsia="x-none"/>
    </w:rPr>
  </w:style>
  <w:style w:type="paragraph" w:customStyle="1" w:styleId="a0">
    <w:name w:val="Знак Знак Знак Знак Знак Знак Знак Знак Знак Знак Знак Знак Знак Знак Знак Знак Знак Знак Знак Знак Знак Знак"/>
    <w:basedOn w:val="a2"/>
    <w:rsid w:val="00F51F85"/>
    <w:pPr>
      <w:numPr>
        <w:ilvl w:val="1"/>
        <w:numId w:val="1"/>
      </w:numPr>
      <w:spacing w:after="160" w:line="240" w:lineRule="exact"/>
    </w:pPr>
    <w:rPr>
      <w:rFonts w:eastAsia="Calibri"/>
      <w:lang w:eastAsia="zh-CN"/>
    </w:rPr>
  </w:style>
  <w:style w:type="character" w:customStyle="1" w:styleId="10">
    <w:name w:val="Заголовок 1 Знак"/>
    <w:aliases w:val="Head 1 Знак,????????? 1 Знак,Заголовок 15 Знак"/>
    <w:link w:val="1"/>
    <w:rsid w:val="00385403"/>
    <w:rPr>
      <w:sz w:val="36"/>
    </w:rPr>
  </w:style>
  <w:style w:type="character" w:customStyle="1" w:styleId="80">
    <w:name w:val="Заголовок 8 Знак"/>
    <w:link w:val="8"/>
    <w:rsid w:val="00385403"/>
    <w:rPr>
      <w:sz w:val="28"/>
    </w:rPr>
  </w:style>
  <w:style w:type="character" w:customStyle="1" w:styleId="210">
    <w:name w:val="Знак Знак21"/>
    <w:rsid w:val="0049784F"/>
    <w:rPr>
      <w:sz w:val="36"/>
      <w:lang w:val="ru-RU" w:eastAsia="ru-RU" w:bidi="ar-SA"/>
    </w:rPr>
  </w:style>
  <w:style w:type="character" w:customStyle="1" w:styleId="14">
    <w:name w:val="Знак Знак14"/>
    <w:rsid w:val="0049784F"/>
    <w:rPr>
      <w:sz w:val="28"/>
      <w:lang w:val="ru-RU" w:eastAsia="ru-RU" w:bidi="ar-SA"/>
    </w:rPr>
  </w:style>
  <w:style w:type="paragraph" w:customStyle="1" w:styleId="Af5">
    <w:name w:val="Aобычный текст"/>
    <w:basedOn w:val="a2"/>
    <w:link w:val="Af6"/>
    <w:qFormat/>
    <w:rsid w:val="000236EB"/>
    <w:pPr>
      <w:ind w:firstLine="567"/>
      <w:contextualSpacing/>
      <w:jc w:val="both"/>
    </w:pPr>
    <w:rPr>
      <w:rFonts w:eastAsia="Calibri"/>
      <w:sz w:val="24"/>
      <w:szCs w:val="28"/>
      <w:lang w:val="x-none" w:eastAsia="en-US"/>
    </w:rPr>
  </w:style>
  <w:style w:type="character" w:customStyle="1" w:styleId="Af6">
    <w:name w:val="Aобычный текст Знак"/>
    <w:link w:val="Af5"/>
    <w:rsid w:val="000236EB"/>
    <w:rPr>
      <w:rFonts w:eastAsia="Calibri"/>
      <w:sz w:val="24"/>
      <w:szCs w:val="28"/>
      <w:lang w:eastAsia="en-US"/>
    </w:rPr>
  </w:style>
  <w:style w:type="paragraph" w:customStyle="1" w:styleId="ConsPlusTitle">
    <w:name w:val="ConsPlusTitle"/>
    <w:qFormat/>
    <w:rsid w:val="00F25AFF"/>
    <w:pPr>
      <w:widowControl w:val="0"/>
      <w:autoSpaceDE w:val="0"/>
      <w:autoSpaceDN w:val="0"/>
      <w:adjustRightInd w:val="0"/>
    </w:pPr>
    <w:rPr>
      <w:b/>
      <w:bCs/>
      <w:sz w:val="24"/>
      <w:szCs w:val="24"/>
    </w:rPr>
  </w:style>
  <w:style w:type="paragraph" w:customStyle="1" w:styleId="ConsPlusNormal">
    <w:name w:val="ConsPlusNormal"/>
    <w:link w:val="ConsPlusNormal0"/>
    <w:qFormat/>
    <w:rsid w:val="00F74B9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F74B95"/>
    <w:rPr>
      <w:rFonts w:ascii="Arial" w:hAnsi="Arial" w:cs="Arial"/>
      <w:lang w:val="ru-RU" w:eastAsia="ru-RU" w:bidi="ar-SA"/>
    </w:rPr>
  </w:style>
  <w:style w:type="paragraph" w:customStyle="1" w:styleId="ConsPlusNonformat">
    <w:name w:val="ConsPlusNonformat"/>
    <w:rsid w:val="00F74B95"/>
    <w:pPr>
      <w:widowControl w:val="0"/>
      <w:autoSpaceDE w:val="0"/>
      <w:autoSpaceDN w:val="0"/>
    </w:pPr>
    <w:rPr>
      <w:rFonts w:ascii="Courier New" w:hAnsi="Courier New" w:cs="Courier New"/>
    </w:rPr>
  </w:style>
  <w:style w:type="paragraph" w:customStyle="1" w:styleId="ConsPlusCell">
    <w:name w:val="ConsPlusCell"/>
    <w:rsid w:val="00F74B95"/>
    <w:pPr>
      <w:widowControl w:val="0"/>
      <w:autoSpaceDE w:val="0"/>
      <w:autoSpaceDN w:val="0"/>
      <w:adjustRightInd w:val="0"/>
    </w:pPr>
    <w:rPr>
      <w:rFonts w:ascii="Arial" w:hAnsi="Arial" w:cs="Arial"/>
    </w:rPr>
  </w:style>
  <w:style w:type="character" w:customStyle="1" w:styleId="a7">
    <w:name w:val="Нижний колонтитул Знак"/>
    <w:link w:val="a6"/>
    <w:uiPriority w:val="99"/>
    <w:rsid w:val="00F74B95"/>
  </w:style>
  <w:style w:type="character" w:customStyle="1" w:styleId="aa">
    <w:name w:val="Верхний колонтитул Знак"/>
    <w:link w:val="a9"/>
    <w:uiPriority w:val="99"/>
    <w:rsid w:val="00F74B95"/>
  </w:style>
  <w:style w:type="paragraph" w:customStyle="1" w:styleId="af7">
    <w:name w:val="Нормальный (таблица)"/>
    <w:basedOn w:val="a2"/>
    <w:next w:val="a2"/>
    <w:rsid w:val="00117086"/>
    <w:pPr>
      <w:widowControl w:val="0"/>
      <w:autoSpaceDE w:val="0"/>
      <w:autoSpaceDN w:val="0"/>
      <w:adjustRightInd w:val="0"/>
      <w:jc w:val="both"/>
    </w:pPr>
    <w:rPr>
      <w:rFonts w:ascii="Arial" w:hAnsi="Arial" w:cs="Arial"/>
      <w:sz w:val="24"/>
      <w:szCs w:val="24"/>
    </w:rPr>
  </w:style>
  <w:style w:type="character" w:customStyle="1" w:styleId="21">
    <w:name w:val="Заголовок 2 Знак"/>
    <w:link w:val="20"/>
    <w:rsid w:val="00EC2582"/>
    <w:rPr>
      <w:rFonts w:ascii="Arial" w:hAnsi="Arial"/>
      <w:sz w:val="28"/>
    </w:rPr>
  </w:style>
  <w:style w:type="paragraph" w:styleId="af8">
    <w:name w:val="List Paragraph"/>
    <w:basedOn w:val="a2"/>
    <w:link w:val="af9"/>
    <w:qFormat/>
    <w:rsid w:val="00EF1C0A"/>
    <w:pPr>
      <w:spacing w:after="200" w:line="276" w:lineRule="auto"/>
      <w:ind w:left="720"/>
      <w:contextualSpacing/>
    </w:pPr>
    <w:rPr>
      <w:rFonts w:ascii="Calibri" w:eastAsia="Calibri" w:hAnsi="Calibri"/>
      <w:sz w:val="22"/>
      <w:szCs w:val="22"/>
      <w:lang w:val="x-none" w:eastAsia="en-US"/>
    </w:rPr>
  </w:style>
  <w:style w:type="paragraph" w:styleId="afa">
    <w:name w:val="Normal (Web)"/>
    <w:basedOn w:val="a2"/>
    <w:unhideWhenUsed/>
    <w:rsid w:val="001462C3"/>
    <w:pPr>
      <w:spacing w:before="100" w:beforeAutospacing="1" w:after="100" w:afterAutospacing="1"/>
    </w:pPr>
    <w:rPr>
      <w:sz w:val="24"/>
      <w:szCs w:val="24"/>
    </w:rPr>
  </w:style>
  <w:style w:type="character" w:styleId="afb">
    <w:name w:val="Hyperlink"/>
    <w:basedOn w:val="a3"/>
    <w:unhideWhenUsed/>
    <w:rsid w:val="001462C3"/>
    <w:rPr>
      <w:color w:val="0000FF"/>
      <w:u w:val="single"/>
    </w:rPr>
  </w:style>
  <w:style w:type="character" w:customStyle="1" w:styleId="26">
    <w:name w:val="Основной текст (2)_"/>
    <w:basedOn w:val="a3"/>
    <w:link w:val="27"/>
    <w:rsid w:val="006D6EE9"/>
    <w:rPr>
      <w:sz w:val="28"/>
      <w:szCs w:val="28"/>
      <w:shd w:val="clear" w:color="auto" w:fill="FFFFFF"/>
    </w:rPr>
  </w:style>
  <w:style w:type="paragraph" w:customStyle="1" w:styleId="27">
    <w:name w:val="Основной текст (2)"/>
    <w:basedOn w:val="a2"/>
    <w:link w:val="26"/>
    <w:rsid w:val="006D6EE9"/>
    <w:pPr>
      <w:widowControl w:val="0"/>
      <w:shd w:val="clear" w:color="auto" w:fill="FFFFFF"/>
      <w:spacing w:line="310" w:lineRule="exact"/>
    </w:pPr>
    <w:rPr>
      <w:sz w:val="28"/>
      <w:szCs w:val="28"/>
    </w:rPr>
  </w:style>
  <w:style w:type="paragraph" w:customStyle="1" w:styleId="11">
    <w:name w:val="Без интервала1"/>
    <w:link w:val="NoSpacingChar"/>
    <w:rsid w:val="00B355D7"/>
    <w:rPr>
      <w:rFonts w:ascii="Calibri" w:eastAsia="Calibri" w:hAnsi="Calibri"/>
      <w:sz w:val="22"/>
      <w:szCs w:val="22"/>
    </w:rPr>
  </w:style>
  <w:style w:type="paragraph" w:customStyle="1" w:styleId="28">
    <w:name w:val="Без интервала2"/>
    <w:rsid w:val="003D7713"/>
  </w:style>
  <w:style w:type="character" w:customStyle="1" w:styleId="af9">
    <w:name w:val="Абзац списка Знак"/>
    <w:link w:val="af8"/>
    <w:locked/>
    <w:rsid w:val="00211CD6"/>
    <w:rPr>
      <w:rFonts w:ascii="Calibri" w:eastAsia="Calibri" w:hAnsi="Calibri"/>
      <w:sz w:val="22"/>
      <w:szCs w:val="22"/>
      <w:lang w:eastAsia="en-US"/>
    </w:rPr>
  </w:style>
  <w:style w:type="paragraph" w:customStyle="1" w:styleId="Lbullit">
    <w:name w:val="! L=bullit ! Знак Знак"/>
    <w:basedOn w:val="a2"/>
    <w:rsid w:val="009B34A6"/>
    <w:pPr>
      <w:numPr>
        <w:numId w:val="4"/>
      </w:numPr>
      <w:tabs>
        <w:tab w:val="num" w:pos="360"/>
        <w:tab w:val="num" w:pos="2345"/>
      </w:tabs>
      <w:spacing w:before="60" w:after="60"/>
      <w:ind w:left="0" w:firstLine="0"/>
      <w:jc w:val="both"/>
    </w:pPr>
    <w:rPr>
      <w:color w:val="000000"/>
      <w:sz w:val="24"/>
      <w:szCs w:val="16"/>
    </w:rPr>
  </w:style>
  <w:style w:type="character" w:customStyle="1" w:styleId="110">
    <w:name w:val="Знак Знак11"/>
    <w:rsid w:val="00B30AB4"/>
    <w:rPr>
      <w:sz w:val="36"/>
      <w:lang w:val="x-none" w:eastAsia="x-none" w:bidi="ar-SA"/>
    </w:rPr>
  </w:style>
  <w:style w:type="character" w:customStyle="1" w:styleId="61">
    <w:name w:val="Знак Знак6"/>
    <w:rsid w:val="00B30AB4"/>
    <w:rPr>
      <w:sz w:val="28"/>
      <w:lang w:val="x-none" w:eastAsia="x-none" w:bidi="ar-SA"/>
    </w:rPr>
  </w:style>
  <w:style w:type="numbering" w:customStyle="1" w:styleId="12">
    <w:name w:val="Нет списка1"/>
    <w:next w:val="a5"/>
    <w:uiPriority w:val="99"/>
    <w:semiHidden/>
    <w:unhideWhenUsed/>
    <w:rsid w:val="00B30AB4"/>
  </w:style>
  <w:style w:type="character" w:customStyle="1" w:styleId="30">
    <w:name w:val="Заголовок 3 Знак"/>
    <w:link w:val="3"/>
    <w:rsid w:val="00B30AB4"/>
    <w:rPr>
      <w:rFonts w:ascii="Arial" w:hAnsi="Arial"/>
      <w:sz w:val="28"/>
    </w:rPr>
  </w:style>
  <w:style w:type="character" w:customStyle="1" w:styleId="40">
    <w:name w:val="Заголовок 4 Знак"/>
    <w:link w:val="4"/>
    <w:rsid w:val="00B30AB4"/>
    <w:rPr>
      <w:rFonts w:ascii="Arial" w:hAnsi="Arial"/>
      <w:b/>
      <w:sz w:val="24"/>
    </w:rPr>
  </w:style>
  <w:style w:type="character" w:customStyle="1" w:styleId="70">
    <w:name w:val="Заголовок 7 Знак"/>
    <w:link w:val="7"/>
    <w:rsid w:val="00B30AB4"/>
    <w:rPr>
      <w:rFonts w:ascii="Arial" w:hAnsi="Arial"/>
      <w:sz w:val="24"/>
    </w:rPr>
  </w:style>
  <w:style w:type="paragraph" w:customStyle="1" w:styleId="afc">
    <w:name w:val="Раздел"/>
    <w:basedOn w:val="a2"/>
    <w:link w:val="afd"/>
    <w:qFormat/>
    <w:rsid w:val="00B30AB4"/>
    <w:pPr>
      <w:spacing w:line="276" w:lineRule="auto"/>
      <w:jc w:val="center"/>
    </w:pPr>
    <w:rPr>
      <w:rFonts w:eastAsia="Calibri"/>
      <w:b/>
      <w:sz w:val="24"/>
      <w:szCs w:val="24"/>
      <w:lang w:val="x-none" w:eastAsia="x-none"/>
    </w:rPr>
  </w:style>
  <w:style w:type="character" w:customStyle="1" w:styleId="afd">
    <w:name w:val="Раздел Знак"/>
    <w:link w:val="afc"/>
    <w:locked/>
    <w:rsid w:val="00B30AB4"/>
    <w:rPr>
      <w:rFonts w:eastAsia="Calibri"/>
      <w:b/>
      <w:sz w:val="24"/>
      <w:szCs w:val="24"/>
      <w:lang w:val="x-none" w:eastAsia="x-none"/>
    </w:rPr>
  </w:style>
  <w:style w:type="paragraph" w:customStyle="1" w:styleId="afe">
    <w:name w:val="Глава"/>
    <w:basedOn w:val="af8"/>
    <w:link w:val="aff"/>
    <w:qFormat/>
    <w:rsid w:val="00B30AB4"/>
    <w:pPr>
      <w:spacing w:after="0"/>
      <w:ind w:left="0" w:right="-21"/>
      <w:jc w:val="both"/>
    </w:pPr>
    <w:rPr>
      <w:rFonts w:ascii="Times New Roman" w:hAnsi="Times New Roman"/>
      <w:b/>
      <w:sz w:val="24"/>
      <w:szCs w:val="24"/>
      <w:lang w:eastAsia="x-none"/>
    </w:rPr>
  </w:style>
  <w:style w:type="character" w:customStyle="1" w:styleId="aff">
    <w:name w:val="Глава Знак"/>
    <w:link w:val="afe"/>
    <w:locked/>
    <w:rsid w:val="00B30AB4"/>
    <w:rPr>
      <w:rFonts w:eastAsia="Calibri"/>
      <w:b/>
      <w:sz w:val="24"/>
      <w:szCs w:val="24"/>
      <w:lang w:val="x-none" w:eastAsia="x-none"/>
    </w:rPr>
  </w:style>
  <w:style w:type="character" w:styleId="aff0">
    <w:name w:val="Strong"/>
    <w:qFormat/>
    <w:rsid w:val="00B30AB4"/>
    <w:rPr>
      <w:rFonts w:cs="Times New Roman"/>
      <w:b/>
      <w:bCs/>
    </w:rPr>
  </w:style>
  <w:style w:type="paragraph" w:styleId="29">
    <w:name w:val="toc 2"/>
    <w:basedOn w:val="a2"/>
    <w:next w:val="a2"/>
    <w:qFormat/>
    <w:rsid w:val="00B30AB4"/>
    <w:pPr>
      <w:tabs>
        <w:tab w:val="right" w:leader="dot" w:pos="9345"/>
      </w:tabs>
      <w:suppressAutoHyphens/>
      <w:spacing w:after="100" w:line="276" w:lineRule="auto"/>
      <w:ind w:left="220"/>
      <w:jc w:val="both"/>
    </w:pPr>
    <w:rPr>
      <w:rFonts w:eastAsia="Calibri"/>
      <w:sz w:val="24"/>
      <w:szCs w:val="24"/>
      <w:lang w:eastAsia="ar-SA"/>
    </w:rPr>
  </w:style>
  <w:style w:type="paragraph" w:customStyle="1" w:styleId="aff1">
    <w:name w:val="ОснТекст"/>
    <w:basedOn w:val="a2"/>
    <w:link w:val="aff2"/>
    <w:qFormat/>
    <w:rsid w:val="00B30AB4"/>
    <w:pPr>
      <w:suppressAutoHyphens/>
      <w:spacing w:line="276" w:lineRule="auto"/>
      <w:ind w:firstLine="540"/>
      <w:jc w:val="both"/>
    </w:pPr>
    <w:rPr>
      <w:rFonts w:eastAsia="Calibri"/>
      <w:sz w:val="24"/>
      <w:szCs w:val="24"/>
      <w:lang w:val="x-none" w:eastAsia="ar-SA"/>
    </w:rPr>
  </w:style>
  <w:style w:type="paragraph" w:customStyle="1" w:styleId="aff3">
    <w:name w:val="Название"/>
    <w:basedOn w:val="a2"/>
    <w:next w:val="a2"/>
    <w:link w:val="13"/>
    <w:qFormat/>
    <w:rsid w:val="00B30AB4"/>
    <w:pPr>
      <w:spacing w:before="240" w:after="60" w:line="276" w:lineRule="auto"/>
      <w:jc w:val="center"/>
      <w:outlineLvl w:val="0"/>
    </w:pPr>
    <w:rPr>
      <w:rFonts w:ascii="Cambria" w:hAnsi="Cambria"/>
      <w:b/>
      <w:bCs/>
      <w:kern w:val="28"/>
      <w:sz w:val="32"/>
      <w:szCs w:val="32"/>
      <w:lang w:val="x-none" w:eastAsia="x-none"/>
    </w:rPr>
  </w:style>
  <w:style w:type="character" w:customStyle="1" w:styleId="aff4">
    <w:name w:val="Название Знак"/>
    <w:basedOn w:val="a3"/>
    <w:link w:val="aff5"/>
    <w:rsid w:val="00B30AB4"/>
    <w:rPr>
      <w:rFonts w:ascii="Cambria" w:eastAsia="Times New Roman" w:hAnsi="Cambria" w:cs="Times New Roman"/>
      <w:b/>
      <w:bCs/>
      <w:kern w:val="28"/>
      <w:sz w:val="32"/>
      <w:szCs w:val="32"/>
    </w:rPr>
  </w:style>
  <w:style w:type="paragraph" w:styleId="aff6">
    <w:name w:val="No Spacing"/>
    <w:link w:val="aff7"/>
    <w:uiPriority w:val="1"/>
    <w:qFormat/>
    <w:rsid w:val="00B30AB4"/>
    <w:pPr>
      <w:jc w:val="center"/>
    </w:pPr>
    <w:rPr>
      <w:rFonts w:ascii="Calibri" w:eastAsia="Calibri" w:hAnsi="Calibri"/>
    </w:rPr>
  </w:style>
  <w:style w:type="character" w:customStyle="1" w:styleId="docbody">
    <w:name w:val="docbody"/>
    <w:rsid w:val="00B30AB4"/>
    <w:rPr>
      <w:rFonts w:cs="Times New Roman"/>
    </w:rPr>
  </w:style>
  <w:style w:type="character" w:customStyle="1" w:styleId="FontStyle13">
    <w:name w:val="Font Style13"/>
    <w:rsid w:val="00B30AB4"/>
    <w:rPr>
      <w:rFonts w:ascii="Times New Roman" w:hAnsi="Times New Roman" w:cs="Times New Roman"/>
      <w:sz w:val="26"/>
      <w:szCs w:val="26"/>
    </w:rPr>
  </w:style>
  <w:style w:type="character" w:customStyle="1" w:styleId="aff2">
    <w:name w:val="ОснТекст Знак"/>
    <w:link w:val="aff1"/>
    <w:rsid w:val="00B30AB4"/>
    <w:rPr>
      <w:rFonts w:eastAsia="Calibri"/>
      <w:sz w:val="24"/>
      <w:szCs w:val="24"/>
      <w:lang w:val="x-none" w:eastAsia="ar-SA"/>
    </w:rPr>
  </w:style>
  <w:style w:type="character" w:customStyle="1" w:styleId="aff7">
    <w:name w:val="Без интервала Знак"/>
    <w:link w:val="aff6"/>
    <w:uiPriority w:val="1"/>
    <w:rsid w:val="00B30AB4"/>
    <w:rPr>
      <w:rFonts w:ascii="Calibri" w:eastAsia="Calibri" w:hAnsi="Calibri"/>
      <w:lang w:val="ru-RU" w:eastAsia="ru-RU" w:bidi="ar-SA"/>
    </w:rPr>
  </w:style>
  <w:style w:type="table" w:customStyle="1" w:styleId="15">
    <w:name w:val="Сетка таблицы1"/>
    <w:basedOn w:val="a4"/>
    <w:next w:val="af2"/>
    <w:rsid w:val="00B30AB4"/>
    <w:pPr>
      <w:jc w:val="cente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Основной текст Знак"/>
    <w:link w:val="ac"/>
    <w:rsid w:val="00B30AB4"/>
    <w:rPr>
      <w:rFonts w:ascii="Arial" w:hAnsi="Arial"/>
      <w:sz w:val="24"/>
    </w:rPr>
  </w:style>
  <w:style w:type="paragraph" w:customStyle="1" w:styleId="130">
    <w:name w:val="стиль13"/>
    <w:basedOn w:val="a2"/>
    <w:rsid w:val="00B30AB4"/>
    <w:pPr>
      <w:spacing w:before="100" w:beforeAutospacing="1" w:after="100" w:afterAutospacing="1"/>
    </w:pPr>
    <w:rPr>
      <w:sz w:val="24"/>
      <w:szCs w:val="24"/>
    </w:rPr>
  </w:style>
  <w:style w:type="character" w:customStyle="1" w:styleId="apple-converted-space">
    <w:name w:val="apple-converted-space"/>
    <w:rsid w:val="00B30AB4"/>
  </w:style>
  <w:style w:type="paragraph" w:customStyle="1" w:styleId="16">
    <w:name w:val="Абзац списка1"/>
    <w:basedOn w:val="a2"/>
    <w:link w:val="ListParagraphChar1"/>
    <w:rsid w:val="00B30AB4"/>
    <w:pPr>
      <w:spacing w:line="276" w:lineRule="auto"/>
      <w:ind w:left="720"/>
      <w:contextualSpacing/>
      <w:jc w:val="center"/>
    </w:pPr>
    <w:rPr>
      <w:rFonts w:ascii="Calibri" w:hAnsi="Calibri"/>
      <w:lang w:val="x-none" w:eastAsia="x-none"/>
    </w:rPr>
  </w:style>
  <w:style w:type="character" w:customStyle="1" w:styleId="ListParagraphChar1">
    <w:name w:val="List Paragraph Char1"/>
    <w:link w:val="16"/>
    <w:locked/>
    <w:rsid w:val="00B30AB4"/>
    <w:rPr>
      <w:rFonts w:ascii="Calibri" w:hAnsi="Calibri"/>
      <w:lang w:val="x-none" w:eastAsia="x-none"/>
    </w:rPr>
  </w:style>
  <w:style w:type="paragraph" w:customStyle="1" w:styleId="aff8">
    <w:name w:val="ТАБЛИЦЫ"/>
    <w:basedOn w:val="aff6"/>
    <w:link w:val="aff9"/>
    <w:qFormat/>
    <w:rsid w:val="00B30AB4"/>
    <w:rPr>
      <w:rFonts w:ascii="Times New Roman" w:hAnsi="Times New Roman"/>
      <w:lang w:val="x-none" w:eastAsia="x-none"/>
    </w:rPr>
  </w:style>
  <w:style w:type="character" w:customStyle="1" w:styleId="aff9">
    <w:name w:val="ТАБЛИЦЫ Знак"/>
    <w:link w:val="aff8"/>
    <w:rsid w:val="00B30AB4"/>
    <w:rPr>
      <w:rFonts w:eastAsia="Calibri"/>
      <w:lang w:val="x-none" w:eastAsia="x-none"/>
    </w:rPr>
  </w:style>
  <w:style w:type="character" w:customStyle="1" w:styleId="af">
    <w:name w:val="Основной текст с отступом Знак"/>
    <w:link w:val="ae"/>
    <w:rsid w:val="00B30AB4"/>
    <w:rPr>
      <w:sz w:val="28"/>
    </w:rPr>
  </w:style>
  <w:style w:type="paragraph" w:styleId="affa">
    <w:name w:val="TOC Heading"/>
    <w:basedOn w:val="1"/>
    <w:next w:val="a2"/>
    <w:qFormat/>
    <w:rsid w:val="00B30AB4"/>
    <w:pPr>
      <w:keepLines/>
      <w:spacing w:after="120" w:line="276" w:lineRule="auto"/>
      <w:ind w:right="0"/>
      <w:outlineLvl w:val="9"/>
    </w:pPr>
    <w:rPr>
      <w:b/>
      <w:bCs/>
      <w:caps/>
      <w:sz w:val="24"/>
      <w:szCs w:val="28"/>
      <w:lang w:eastAsia="en-US"/>
    </w:rPr>
  </w:style>
  <w:style w:type="paragraph" w:styleId="17">
    <w:name w:val="toc 1"/>
    <w:basedOn w:val="a2"/>
    <w:next w:val="a2"/>
    <w:autoRedefine/>
    <w:unhideWhenUsed/>
    <w:qFormat/>
    <w:rsid w:val="00B30AB4"/>
    <w:pPr>
      <w:tabs>
        <w:tab w:val="right" w:leader="dot" w:pos="9345"/>
      </w:tabs>
      <w:spacing w:after="100" w:line="276" w:lineRule="auto"/>
      <w:jc w:val="both"/>
    </w:pPr>
    <w:rPr>
      <w:noProof/>
      <w:sz w:val="24"/>
      <w:szCs w:val="24"/>
      <w:lang w:eastAsia="en-US"/>
    </w:rPr>
  </w:style>
  <w:style w:type="paragraph" w:styleId="33">
    <w:name w:val="toc 3"/>
    <w:basedOn w:val="a2"/>
    <w:next w:val="a2"/>
    <w:autoRedefine/>
    <w:unhideWhenUsed/>
    <w:qFormat/>
    <w:rsid w:val="00B30AB4"/>
    <w:pPr>
      <w:spacing w:after="100" w:line="276" w:lineRule="auto"/>
      <w:ind w:left="440"/>
      <w:jc w:val="both"/>
    </w:pPr>
    <w:rPr>
      <w:sz w:val="24"/>
      <w:szCs w:val="22"/>
      <w:lang w:eastAsia="en-US"/>
    </w:rPr>
  </w:style>
  <w:style w:type="paragraph" w:customStyle="1" w:styleId="affb">
    <w:name w:val="Современный"/>
    <w:link w:val="affc"/>
    <w:rsid w:val="00B30AB4"/>
    <w:pPr>
      <w:jc w:val="center"/>
    </w:pPr>
    <w:rPr>
      <w:b/>
      <w:sz w:val="24"/>
      <w:lang w:eastAsia="ja-JP"/>
    </w:rPr>
  </w:style>
  <w:style w:type="character" w:customStyle="1" w:styleId="affc">
    <w:name w:val="Современный Знак"/>
    <w:link w:val="affb"/>
    <w:rsid w:val="00B30AB4"/>
    <w:rPr>
      <w:b/>
      <w:sz w:val="24"/>
      <w:lang w:eastAsia="ja-JP" w:bidi="ar-SA"/>
    </w:rPr>
  </w:style>
  <w:style w:type="paragraph" w:customStyle="1" w:styleId="34">
    <w:name w:val="Абзац списка3"/>
    <w:basedOn w:val="a2"/>
    <w:rsid w:val="00B30AB4"/>
    <w:pPr>
      <w:spacing w:line="276" w:lineRule="auto"/>
      <w:ind w:left="720"/>
      <w:contextualSpacing/>
    </w:pPr>
    <w:rPr>
      <w:sz w:val="24"/>
      <w:szCs w:val="22"/>
      <w:lang w:eastAsia="en-US"/>
    </w:rPr>
  </w:style>
  <w:style w:type="paragraph" w:customStyle="1" w:styleId="Default">
    <w:name w:val="Default"/>
    <w:rsid w:val="00B30AB4"/>
    <w:pPr>
      <w:autoSpaceDE w:val="0"/>
      <w:autoSpaceDN w:val="0"/>
      <w:adjustRightInd w:val="0"/>
    </w:pPr>
    <w:rPr>
      <w:rFonts w:eastAsia="Calibri"/>
      <w:color w:val="000000"/>
      <w:sz w:val="24"/>
      <w:szCs w:val="24"/>
      <w:lang w:eastAsia="en-US"/>
    </w:rPr>
  </w:style>
  <w:style w:type="numbering" w:customStyle="1" w:styleId="111">
    <w:name w:val="Нет списка11"/>
    <w:next w:val="a5"/>
    <w:semiHidden/>
    <w:unhideWhenUsed/>
    <w:rsid w:val="00B30AB4"/>
  </w:style>
  <w:style w:type="character" w:customStyle="1" w:styleId="a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e"/>
    <w:locked/>
    <w:rsid w:val="00B30AB4"/>
    <w:rPr>
      <w:rFonts w:eastAsia="Microsoft YaHei"/>
      <w:bCs/>
      <w:spacing w:val="-5"/>
      <w:sz w:val="24"/>
      <w:szCs w:val="18"/>
      <w:lang w:eastAsia="en-US"/>
    </w:rPr>
  </w:style>
  <w:style w:type="paragraph" w:styleId="affe">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2"/>
    <w:next w:val="a2"/>
    <w:link w:val="affd"/>
    <w:qFormat/>
    <w:rsid w:val="00B30AB4"/>
    <w:pPr>
      <w:widowControl w:val="0"/>
      <w:adjustRightInd w:val="0"/>
      <w:jc w:val="both"/>
      <w:textAlignment w:val="baseline"/>
    </w:pPr>
    <w:rPr>
      <w:rFonts w:eastAsia="Microsoft YaHei"/>
      <w:bCs/>
      <w:spacing w:val="-5"/>
      <w:sz w:val="24"/>
      <w:szCs w:val="18"/>
      <w:lang w:val="x-none" w:eastAsia="en-US"/>
    </w:rPr>
  </w:style>
  <w:style w:type="character" w:styleId="afff">
    <w:name w:val="Book Title"/>
    <w:qFormat/>
    <w:rsid w:val="00B30AB4"/>
    <w:rPr>
      <w:b/>
      <w:bCs/>
      <w:smallCaps/>
      <w:spacing w:val="5"/>
    </w:rPr>
  </w:style>
  <w:style w:type="paragraph" w:customStyle="1" w:styleId="18">
    <w:name w:val="Для таблицы (приложения 1)"/>
    <w:basedOn w:val="a2"/>
    <w:rsid w:val="00B30AB4"/>
    <w:pPr>
      <w:widowControl w:val="0"/>
      <w:adjustRightInd w:val="0"/>
      <w:spacing w:line="240" w:lineRule="atLeast"/>
      <w:textAlignment w:val="baseline"/>
    </w:pPr>
    <w:rPr>
      <w:bCs/>
      <w:color w:val="000000"/>
      <w:spacing w:val="-5"/>
      <w:sz w:val="18"/>
      <w:szCs w:val="22"/>
      <w:lang w:eastAsia="en-US"/>
    </w:rPr>
  </w:style>
  <w:style w:type="table" w:customStyle="1" w:styleId="35">
    <w:name w:val="Сетка таблицы3"/>
    <w:basedOn w:val="a4"/>
    <w:next w:val="af2"/>
    <w:rsid w:val="00B30AB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81">
    <w:name w:val="toc 8"/>
    <w:basedOn w:val="a2"/>
    <w:next w:val="a2"/>
    <w:autoRedefine/>
    <w:unhideWhenUsed/>
    <w:rsid w:val="00B30AB4"/>
    <w:pPr>
      <w:ind w:left="1440"/>
    </w:pPr>
    <w:rPr>
      <w:rFonts w:ascii="Calibri" w:eastAsia="Calibri" w:hAnsi="Calibri"/>
      <w:lang w:eastAsia="en-US"/>
    </w:rPr>
  </w:style>
  <w:style w:type="character" w:customStyle="1" w:styleId="19">
    <w:name w:val="Заголовок №1_"/>
    <w:link w:val="1a"/>
    <w:rsid w:val="00B30AB4"/>
    <w:rPr>
      <w:rFonts w:ascii="Arial Narrow" w:eastAsia="Arial Narrow" w:hAnsi="Arial Narrow"/>
      <w:b/>
      <w:bCs/>
      <w:shd w:val="clear" w:color="auto" w:fill="FFFFFF"/>
    </w:rPr>
  </w:style>
  <w:style w:type="paragraph" w:customStyle="1" w:styleId="1a">
    <w:name w:val="Заголовок №1"/>
    <w:basedOn w:val="a2"/>
    <w:link w:val="19"/>
    <w:rsid w:val="00B30AB4"/>
    <w:pPr>
      <w:widowControl w:val="0"/>
      <w:shd w:val="clear" w:color="auto" w:fill="FFFFFF"/>
      <w:spacing w:after="600" w:line="326" w:lineRule="exact"/>
      <w:jc w:val="center"/>
      <w:outlineLvl w:val="0"/>
    </w:pPr>
    <w:rPr>
      <w:rFonts w:ascii="Arial Narrow" w:eastAsia="Arial Narrow" w:hAnsi="Arial Narrow"/>
      <w:b/>
      <w:bCs/>
      <w:shd w:val="clear" w:color="auto" w:fill="FFFFFF"/>
      <w:lang w:val="x-none" w:eastAsia="x-none"/>
    </w:rPr>
  </w:style>
  <w:style w:type="paragraph" w:customStyle="1" w:styleId="2a">
    <w:name w:val="Абзац списка2"/>
    <w:basedOn w:val="a2"/>
    <w:rsid w:val="00B30AB4"/>
    <w:pPr>
      <w:spacing w:after="200" w:line="276" w:lineRule="auto"/>
      <w:ind w:left="720"/>
      <w:contextualSpacing/>
    </w:pPr>
    <w:rPr>
      <w:rFonts w:ascii="Calibri" w:hAnsi="Calibri"/>
      <w:sz w:val="22"/>
      <w:szCs w:val="22"/>
      <w:lang w:eastAsia="en-US"/>
    </w:rPr>
  </w:style>
  <w:style w:type="character" w:customStyle="1" w:styleId="200">
    <w:name w:val="Знак Знак20"/>
    <w:rsid w:val="00B30AB4"/>
    <w:rPr>
      <w:sz w:val="36"/>
      <w:lang w:val="ru-RU" w:eastAsia="ru-RU" w:bidi="ar-SA"/>
    </w:rPr>
  </w:style>
  <w:style w:type="character" w:customStyle="1" w:styleId="190">
    <w:name w:val="Знак Знак19"/>
    <w:rsid w:val="00B30AB4"/>
    <w:rPr>
      <w:rFonts w:ascii="Arial" w:hAnsi="Arial"/>
      <w:sz w:val="28"/>
      <w:lang w:val="x-none" w:eastAsia="x-none" w:bidi="ar-SA"/>
    </w:rPr>
  </w:style>
  <w:style w:type="character" w:customStyle="1" w:styleId="180">
    <w:name w:val="Знак Знак18"/>
    <w:rsid w:val="00B30AB4"/>
    <w:rPr>
      <w:rFonts w:ascii="Arial" w:hAnsi="Arial" w:cs="Arial"/>
      <w:b/>
      <w:bCs/>
      <w:sz w:val="26"/>
      <w:szCs w:val="26"/>
      <w:lang w:val="ru-RU" w:eastAsia="ru-RU" w:bidi="ar-SA"/>
    </w:rPr>
  </w:style>
  <w:style w:type="character" w:customStyle="1" w:styleId="170">
    <w:name w:val="Знак Знак17"/>
    <w:rsid w:val="00B30AB4"/>
    <w:rPr>
      <w:rFonts w:ascii="Arial" w:hAnsi="Arial"/>
      <w:b/>
      <w:sz w:val="24"/>
      <w:lang w:val="x-none" w:eastAsia="x-none" w:bidi="ar-SA"/>
    </w:rPr>
  </w:style>
  <w:style w:type="character" w:customStyle="1" w:styleId="50">
    <w:name w:val="Заголовок 5 Знак"/>
    <w:link w:val="5"/>
    <w:rsid w:val="00B30AB4"/>
    <w:rPr>
      <w:rFonts w:ascii="Arial" w:hAnsi="Arial"/>
      <w:sz w:val="24"/>
    </w:rPr>
  </w:style>
  <w:style w:type="character" w:customStyle="1" w:styleId="60">
    <w:name w:val="Заголовок 6 Знак"/>
    <w:link w:val="6"/>
    <w:rsid w:val="00B30AB4"/>
    <w:rPr>
      <w:rFonts w:ascii="Arial" w:hAnsi="Arial"/>
      <w:sz w:val="24"/>
    </w:rPr>
  </w:style>
  <w:style w:type="character" w:customStyle="1" w:styleId="140">
    <w:name w:val="Знак Знак14"/>
    <w:rsid w:val="00B30AB4"/>
    <w:rPr>
      <w:rFonts w:ascii="Arial" w:hAnsi="Arial"/>
      <w:sz w:val="24"/>
      <w:lang w:val="x-none" w:eastAsia="x-none" w:bidi="ar-SA"/>
    </w:rPr>
  </w:style>
  <w:style w:type="character" w:customStyle="1" w:styleId="131">
    <w:name w:val="Знак Знак13"/>
    <w:rsid w:val="00B30AB4"/>
    <w:rPr>
      <w:i/>
      <w:iCs/>
      <w:sz w:val="24"/>
      <w:szCs w:val="24"/>
      <w:lang w:val="ru-RU" w:eastAsia="ru-RU" w:bidi="ar-SA"/>
    </w:rPr>
  </w:style>
  <w:style w:type="character" w:customStyle="1" w:styleId="90">
    <w:name w:val="Заголовок 9 Знак"/>
    <w:link w:val="9"/>
    <w:rsid w:val="00B30AB4"/>
    <w:rPr>
      <w:sz w:val="28"/>
    </w:rPr>
  </w:style>
  <w:style w:type="character" w:customStyle="1" w:styleId="afff0">
    <w:name w:val="Гипертекстовая ссылка"/>
    <w:rsid w:val="00B30AB4"/>
    <w:rPr>
      <w:rFonts w:cs="Times New Roman"/>
      <w:color w:val="106BBE"/>
    </w:rPr>
  </w:style>
  <w:style w:type="character" w:customStyle="1" w:styleId="afff1">
    <w:name w:val="Цветовое выделение"/>
    <w:rsid w:val="00B30AB4"/>
    <w:rPr>
      <w:b/>
      <w:color w:val="26282F"/>
    </w:rPr>
  </w:style>
  <w:style w:type="paragraph" w:customStyle="1" w:styleId="afff2">
    <w:name w:val="Прижатый влево"/>
    <w:basedOn w:val="a2"/>
    <w:next w:val="a2"/>
    <w:rsid w:val="00B30AB4"/>
    <w:pPr>
      <w:widowControl w:val="0"/>
      <w:autoSpaceDE w:val="0"/>
      <w:autoSpaceDN w:val="0"/>
      <w:adjustRightInd w:val="0"/>
    </w:pPr>
    <w:rPr>
      <w:rFonts w:ascii="Times New Roman CYR" w:hAnsi="Times New Roman CYR" w:cs="Times New Roman CYR"/>
      <w:sz w:val="24"/>
      <w:szCs w:val="24"/>
    </w:rPr>
  </w:style>
  <w:style w:type="paragraph" w:customStyle="1" w:styleId="2b">
    <w:name w:val="Без интервала2"/>
    <w:rsid w:val="00B30AB4"/>
    <w:rPr>
      <w:rFonts w:ascii="Calibri" w:hAnsi="Calibri"/>
      <w:sz w:val="22"/>
      <w:szCs w:val="22"/>
      <w:lang w:eastAsia="en-US"/>
    </w:rPr>
  </w:style>
  <w:style w:type="paragraph" w:customStyle="1" w:styleId="TableContents">
    <w:name w:val="Table Contents"/>
    <w:basedOn w:val="a2"/>
    <w:rsid w:val="00B30AB4"/>
    <w:pPr>
      <w:widowControl w:val="0"/>
      <w:suppressLineNumbers/>
      <w:suppressAutoHyphens/>
      <w:autoSpaceDN w:val="0"/>
      <w:textAlignment w:val="baseline"/>
    </w:pPr>
    <w:rPr>
      <w:rFonts w:eastAsia="Andale Sans UI" w:cs="Tahoma"/>
      <w:kern w:val="3"/>
      <w:sz w:val="24"/>
      <w:szCs w:val="24"/>
      <w:lang w:val="de-DE" w:eastAsia="ja-JP" w:bidi="fa-IR"/>
    </w:rPr>
  </w:style>
  <w:style w:type="paragraph" w:customStyle="1" w:styleId="ListParagraph1">
    <w:name w:val="List Paragraph1"/>
    <w:basedOn w:val="a2"/>
    <w:rsid w:val="00B30AB4"/>
    <w:pPr>
      <w:spacing w:after="200" w:line="276" w:lineRule="auto"/>
      <w:ind w:left="720"/>
      <w:contextualSpacing/>
    </w:pPr>
    <w:rPr>
      <w:rFonts w:ascii="Calibri" w:eastAsia="Calibri" w:hAnsi="Calibri"/>
      <w:sz w:val="22"/>
      <w:szCs w:val="22"/>
      <w:lang w:eastAsia="en-US"/>
    </w:rPr>
  </w:style>
  <w:style w:type="paragraph" w:styleId="afff3">
    <w:name w:val="footnote text"/>
    <w:basedOn w:val="a2"/>
    <w:link w:val="afff4"/>
    <w:rsid w:val="00B30AB4"/>
    <w:rPr>
      <w:rFonts w:ascii="Calibri" w:eastAsia="Calibri" w:hAnsi="Calibri"/>
      <w:lang w:eastAsia="en-US"/>
    </w:rPr>
  </w:style>
  <w:style w:type="character" w:customStyle="1" w:styleId="afff4">
    <w:name w:val="Текст сноски Знак"/>
    <w:basedOn w:val="a3"/>
    <w:link w:val="afff3"/>
    <w:rsid w:val="00B30AB4"/>
    <w:rPr>
      <w:rFonts w:ascii="Calibri" w:eastAsia="Calibri" w:hAnsi="Calibri"/>
      <w:lang w:eastAsia="en-US"/>
    </w:rPr>
  </w:style>
  <w:style w:type="paragraph" w:customStyle="1" w:styleId="ConsNormal">
    <w:name w:val="ConsNormal"/>
    <w:rsid w:val="00B30AB4"/>
    <w:pPr>
      <w:widowControl w:val="0"/>
      <w:autoSpaceDE w:val="0"/>
      <w:autoSpaceDN w:val="0"/>
      <w:adjustRightInd w:val="0"/>
      <w:ind w:right="19772" w:firstLine="720"/>
    </w:pPr>
    <w:rPr>
      <w:rFonts w:ascii="Arial" w:hAnsi="Arial" w:cs="Arial"/>
    </w:rPr>
  </w:style>
  <w:style w:type="paragraph" w:customStyle="1" w:styleId="afff5">
    <w:name w:val="Ïîäïóíêò"/>
    <w:basedOn w:val="a2"/>
    <w:rsid w:val="00B30AB4"/>
    <w:pPr>
      <w:jc w:val="both"/>
    </w:pPr>
    <w:rPr>
      <w:sz w:val="24"/>
    </w:rPr>
  </w:style>
  <w:style w:type="paragraph" w:styleId="afff6">
    <w:name w:val="List Number"/>
    <w:basedOn w:val="a2"/>
    <w:rsid w:val="00B30AB4"/>
    <w:pPr>
      <w:tabs>
        <w:tab w:val="num" w:pos="576"/>
      </w:tabs>
      <w:ind w:left="576" w:hanging="576"/>
    </w:pPr>
    <w:rPr>
      <w:sz w:val="24"/>
      <w:szCs w:val="24"/>
    </w:rPr>
  </w:style>
  <w:style w:type="paragraph" w:customStyle="1" w:styleId="1b">
    <w:name w:val="Обычный1"/>
    <w:link w:val="1c"/>
    <w:rsid w:val="00B30AB4"/>
    <w:pPr>
      <w:suppressAutoHyphens/>
    </w:pPr>
    <w:rPr>
      <w:lang w:eastAsia="ar-SA"/>
    </w:rPr>
  </w:style>
  <w:style w:type="character" w:customStyle="1" w:styleId="1c">
    <w:name w:val="Обычный1 Знак"/>
    <w:link w:val="1b"/>
    <w:locked/>
    <w:rsid w:val="00B30AB4"/>
    <w:rPr>
      <w:lang w:eastAsia="ar-SA" w:bidi="ar-SA"/>
    </w:rPr>
  </w:style>
  <w:style w:type="paragraph" w:customStyle="1" w:styleId="s1">
    <w:name w:val="s_1"/>
    <w:basedOn w:val="a2"/>
    <w:rsid w:val="00B30AB4"/>
    <w:pPr>
      <w:spacing w:before="100" w:beforeAutospacing="1" w:after="100" w:afterAutospacing="1"/>
    </w:pPr>
    <w:rPr>
      <w:rFonts w:eastAsia="Calibri"/>
      <w:sz w:val="24"/>
      <w:szCs w:val="24"/>
    </w:rPr>
  </w:style>
  <w:style w:type="character" w:customStyle="1" w:styleId="Heading1Char">
    <w:name w:val="Heading 1 Char"/>
    <w:aliases w:val="Head 1 Char,????????? 1 Char,Заголовок 15 Char"/>
    <w:locked/>
    <w:rsid w:val="00B30AB4"/>
    <w:rPr>
      <w:rFonts w:ascii="Calibri Light" w:hAnsi="Calibri Light" w:cs="Times New Roman"/>
      <w:color w:val="262626"/>
      <w:sz w:val="32"/>
      <w:szCs w:val="32"/>
    </w:rPr>
  </w:style>
  <w:style w:type="character" w:customStyle="1" w:styleId="Heading2Char">
    <w:name w:val="Heading 2 Char"/>
    <w:locked/>
    <w:rsid w:val="00B30AB4"/>
    <w:rPr>
      <w:rFonts w:ascii="Calibri Light" w:hAnsi="Calibri Light" w:cs="Times New Roman"/>
      <w:color w:val="262626"/>
      <w:sz w:val="28"/>
      <w:szCs w:val="28"/>
    </w:rPr>
  </w:style>
  <w:style w:type="character" w:customStyle="1" w:styleId="Heading3Char">
    <w:name w:val="Heading 3 Char"/>
    <w:locked/>
    <w:rsid w:val="00B30AB4"/>
    <w:rPr>
      <w:rFonts w:ascii="Calibri Light" w:hAnsi="Calibri Light" w:cs="Times New Roman"/>
      <w:color w:val="0D0D0D"/>
      <w:sz w:val="24"/>
      <w:szCs w:val="24"/>
    </w:rPr>
  </w:style>
  <w:style w:type="character" w:customStyle="1" w:styleId="Heading4Char">
    <w:name w:val="Heading 4 Char"/>
    <w:locked/>
    <w:rsid w:val="00B30AB4"/>
    <w:rPr>
      <w:rFonts w:ascii="Calibri Light" w:hAnsi="Calibri Light" w:cs="Times New Roman"/>
      <w:i/>
      <w:iCs/>
      <w:color w:val="404040"/>
    </w:rPr>
  </w:style>
  <w:style w:type="character" w:customStyle="1" w:styleId="Heading5Char">
    <w:name w:val="Heading 5 Char"/>
    <w:locked/>
    <w:rsid w:val="00B30AB4"/>
    <w:rPr>
      <w:rFonts w:ascii="Calibri Light" w:hAnsi="Calibri Light" w:cs="Times New Roman"/>
      <w:color w:val="404040"/>
    </w:rPr>
  </w:style>
  <w:style w:type="character" w:customStyle="1" w:styleId="Heading6Char">
    <w:name w:val="Heading 6 Char"/>
    <w:locked/>
    <w:rsid w:val="00B30AB4"/>
    <w:rPr>
      <w:rFonts w:ascii="Calibri Light" w:hAnsi="Calibri Light" w:cs="Times New Roman"/>
    </w:rPr>
  </w:style>
  <w:style w:type="character" w:customStyle="1" w:styleId="Heading7Char">
    <w:name w:val="Heading 7 Char"/>
    <w:locked/>
    <w:rsid w:val="00B30AB4"/>
    <w:rPr>
      <w:rFonts w:ascii="Calibri Light" w:hAnsi="Calibri Light" w:cs="Times New Roman"/>
      <w:i/>
      <w:iCs/>
    </w:rPr>
  </w:style>
  <w:style w:type="character" w:customStyle="1" w:styleId="Heading8Char">
    <w:name w:val="Heading 8 Char"/>
    <w:locked/>
    <w:rsid w:val="00B30AB4"/>
    <w:rPr>
      <w:rFonts w:ascii="Calibri Light" w:hAnsi="Calibri Light" w:cs="Times New Roman"/>
      <w:color w:val="262626"/>
      <w:sz w:val="21"/>
      <w:szCs w:val="21"/>
    </w:rPr>
  </w:style>
  <w:style w:type="character" w:customStyle="1" w:styleId="Heading9Char">
    <w:name w:val="Heading 9 Char"/>
    <w:locked/>
    <w:rsid w:val="00B30AB4"/>
    <w:rPr>
      <w:rFonts w:ascii="Calibri Light" w:hAnsi="Calibri Light" w:cs="Times New Roman"/>
      <w:i/>
      <w:iCs/>
      <w:color w:val="262626"/>
      <w:sz w:val="21"/>
      <w:szCs w:val="21"/>
    </w:rPr>
  </w:style>
  <w:style w:type="paragraph" w:styleId="afff7">
    <w:name w:val="Subtitle"/>
    <w:basedOn w:val="a2"/>
    <w:next w:val="a2"/>
    <w:link w:val="afff8"/>
    <w:qFormat/>
    <w:rsid w:val="00B30AB4"/>
    <w:pPr>
      <w:numPr>
        <w:ilvl w:val="1"/>
      </w:numPr>
      <w:spacing w:after="160" w:line="259" w:lineRule="auto"/>
    </w:pPr>
    <w:rPr>
      <w:rFonts w:ascii="Calibri" w:hAnsi="Calibri"/>
      <w:color w:val="5A5A5A"/>
      <w:spacing w:val="15"/>
      <w:sz w:val="22"/>
      <w:szCs w:val="22"/>
      <w:lang w:eastAsia="en-US"/>
    </w:rPr>
  </w:style>
  <w:style w:type="character" w:customStyle="1" w:styleId="afff8">
    <w:name w:val="Подзаголовок Знак"/>
    <w:basedOn w:val="a3"/>
    <w:link w:val="afff7"/>
    <w:rsid w:val="00B30AB4"/>
    <w:rPr>
      <w:rFonts w:ascii="Calibri" w:hAnsi="Calibri"/>
      <w:color w:val="5A5A5A"/>
      <w:spacing w:val="15"/>
      <w:sz w:val="22"/>
      <w:szCs w:val="22"/>
      <w:lang w:eastAsia="en-US"/>
    </w:rPr>
  </w:style>
  <w:style w:type="character" w:styleId="afff9">
    <w:name w:val="Emphasis"/>
    <w:qFormat/>
    <w:rsid w:val="00B30AB4"/>
    <w:rPr>
      <w:rFonts w:cs="Times New Roman"/>
      <w:i/>
      <w:iCs/>
      <w:color w:val="auto"/>
    </w:rPr>
  </w:style>
  <w:style w:type="paragraph" w:customStyle="1" w:styleId="211">
    <w:name w:val="Цитата 21"/>
    <w:basedOn w:val="a2"/>
    <w:next w:val="a2"/>
    <w:link w:val="QuoteChar"/>
    <w:rsid w:val="00B30AB4"/>
    <w:pPr>
      <w:spacing w:before="200" w:after="160" w:line="259" w:lineRule="auto"/>
      <w:ind w:left="864" w:right="864"/>
    </w:pPr>
    <w:rPr>
      <w:rFonts w:ascii="Calibri" w:hAnsi="Calibri"/>
      <w:i/>
      <w:iCs/>
      <w:color w:val="404040"/>
      <w:sz w:val="22"/>
      <w:szCs w:val="22"/>
      <w:lang w:val="x-none" w:eastAsia="en-US"/>
    </w:rPr>
  </w:style>
  <w:style w:type="character" w:customStyle="1" w:styleId="QuoteChar">
    <w:name w:val="Quote Char"/>
    <w:link w:val="211"/>
    <w:locked/>
    <w:rsid w:val="00B30AB4"/>
    <w:rPr>
      <w:rFonts w:ascii="Calibri" w:hAnsi="Calibri"/>
      <w:i/>
      <w:iCs/>
      <w:color w:val="404040"/>
      <w:sz w:val="22"/>
      <w:szCs w:val="22"/>
      <w:lang w:eastAsia="en-US"/>
    </w:rPr>
  </w:style>
  <w:style w:type="paragraph" w:customStyle="1" w:styleId="1d">
    <w:name w:val="Выделенная цитата1"/>
    <w:basedOn w:val="a2"/>
    <w:next w:val="a2"/>
    <w:link w:val="IntenseQuoteChar"/>
    <w:rsid w:val="00B30AB4"/>
    <w:pPr>
      <w:pBdr>
        <w:top w:val="single" w:sz="4" w:space="10" w:color="404040"/>
        <w:bottom w:val="single" w:sz="4" w:space="10" w:color="404040"/>
      </w:pBdr>
      <w:spacing w:before="360" w:after="360" w:line="259" w:lineRule="auto"/>
      <w:ind w:left="864" w:right="864"/>
      <w:jc w:val="center"/>
    </w:pPr>
    <w:rPr>
      <w:rFonts w:ascii="Calibri" w:hAnsi="Calibri"/>
      <w:i/>
      <w:iCs/>
      <w:color w:val="404040"/>
      <w:sz w:val="22"/>
      <w:szCs w:val="22"/>
      <w:lang w:val="x-none" w:eastAsia="en-US"/>
    </w:rPr>
  </w:style>
  <w:style w:type="character" w:customStyle="1" w:styleId="IntenseQuoteChar">
    <w:name w:val="Intense Quote Char"/>
    <w:link w:val="1d"/>
    <w:locked/>
    <w:rsid w:val="00B30AB4"/>
    <w:rPr>
      <w:rFonts w:ascii="Calibri" w:hAnsi="Calibri"/>
      <w:i/>
      <w:iCs/>
      <w:color w:val="404040"/>
      <w:sz w:val="22"/>
      <w:szCs w:val="22"/>
      <w:lang w:eastAsia="en-US"/>
    </w:rPr>
  </w:style>
  <w:style w:type="character" w:customStyle="1" w:styleId="1e">
    <w:name w:val="Слабое выделение1"/>
    <w:rsid w:val="00B30AB4"/>
    <w:rPr>
      <w:rFonts w:cs="Times New Roman"/>
      <w:i/>
      <w:iCs/>
      <w:color w:val="404040"/>
    </w:rPr>
  </w:style>
  <w:style w:type="character" w:customStyle="1" w:styleId="1f">
    <w:name w:val="Сильное выделение1"/>
    <w:rsid w:val="00B30AB4"/>
    <w:rPr>
      <w:rFonts w:cs="Times New Roman"/>
      <w:b/>
      <w:bCs/>
      <w:i/>
      <w:iCs/>
      <w:color w:val="auto"/>
    </w:rPr>
  </w:style>
  <w:style w:type="character" w:customStyle="1" w:styleId="1f0">
    <w:name w:val="Слабая ссылка1"/>
    <w:rsid w:val="00B30AB4"/>
    <w:rPr>
      <w:rFonts w:cs="Times New Roman"/>
      <w:smallCaps/>
      <w:color w:val="404040"/>
    </w:rPr>
  </w:style>
  <w:style w:type="character" w:customStyle="1" w:styleId="1f1">
    <w:name w:val="Сильная ссылка1"/>
    <w:rsid w:val="00B30AB4"/>
    <w:rPr>
      <w:rFonts w:cs="Times New Roman"/>
      <w:b/>
      <w:bCs/>
      <w:smallCaps/>
      <w:color w:val="404040"/>
      <w:spacing w:val="5"/>
    </w:rPr>
  </w:style>
  <w:style w:type="character" w:customStyle="1" w:styleId="1f2">
    <w:name w:val="Название книги1"/>
    <w:rsid w:val="00B30AB4"/>
    <w:rPr>
      <w:rFonts w:cs="Times New Roman"/>
      <w:b/>
      <w:bCs/>
      <w:i/>
      <w:iCs/>
      <w:spacing w:val="5"/>
    </w:rPr>
  </w:style>
  <w:style w:type="character" w:customStyle="1" w:styleId="FooterChar">
    <w:name w:val="Footer Char"/>
    <w:locked/>
    <w:rsid w:val="00B30AB4"/>
    <w:rPr>
      <w:rFonts w:ascii="Times New Roman" w:hAnsi="Times New Roman" w:cs="Times New Roman"/>
      <w:sz w:val="20"/>
      <w:szCs w:val="20"/>
      <w:lang w:val="x-none" w:eastAsia="ru-RU"/>
    </w:rPr>
  </w:style>
  <w:style w:type="character" w:customStyle="1" w:styleId="HeaderChar">
    <w:name w:val="Header Char"/>
    <w:locked/>
    <w:rsid w:val="00B30AB4"/>
    <w:rPr>
      <w:rFonts w:ascii="Times New Roman" w:hAnsi="Times New Roman" w:cs="Times New Roman"/>
      <w:sz w:val="20"/>
      <w:szCs w:val="20"/>
      <w:lang w:val="x-none" w:eastAsia="ru-RU"/>
    </w:rPr>
  </w:style>
  <w:style w:type="character" w:customStyle="1" w:styleId="BodyTextChar">
    <w:name w:val="Body Text Char"/>
    <w:locked/>
    <w:rsid w:val="00B30AB4"/>
    <w:rPr>
      <w:rFonts w:ascii="Arial" w:hAnsi="Arial" w:cs="Times New Roman"/>
      <w:sz w:val="20"/>
      <w:szCs w:val="20"/>
      <w:lang w:val="x-none" w:eastAsia="x-none"/>
    </w:rPr>
  </w:style>
  <w:style w:type="character" w:customStyle="1" w:styleId="BodyTextIndentChar">
    <w:name w:val="Body Text Indent Char"/>
    <w:locked/>
    <w:rsid w:val="00B30AB4"/>
    <w:rPr>
      <w:rFonts w:ascii="Times New Roman" w:hAnsi="Times New Roman" w:cs="Times New Roman"/>
      <w:sz w:val="20"/>
      <w:szCs w:val="20"/>
      <w:lang w:val="x-none" w:eastAsia="x-none"/>
    </w:rPr>
  </w:style>
  <w:style w:type="character" w:customStyle="1" w:styleId="BodyText2Char">
    <w:name w:val="Body Text 2 Char"/>
    <w:locked/>
    <w:rsid w:val="00B30AB4"/>
    <w:rPr>
      <w:rFonts w:ascii="Times New Roman" w:hAnsi="Times New Roman" w:cs="Times New Roman"/>
      <w:sz w:val="20"/>
      <w:szCs w:val="20"/>
      <w:lang w:val="x-none" w:eastAsia="x-none"/>
    </w:rPr>
  </w:style>
  <w:style w:type="character" w:customStyle="1" w:styleId="BodyTextIndent2Char">
    <w:name w:val="Body Text Indent 2 Char"/>
    <w:locked/>
    <w:rsid w:val="00B30AB4"/>
    <w:rPr>
      <w:rFonts w:ascii="Times New Roman" w:hAnsi="Times New Roman" w:cs="Times New Roman"/>
      <w:sz w:val="20"/>
      <w:szCs w:val="20"/>
      <w:lang w:val="x-none" w:eastAsia="x-none"/>
    </w:rPr>
  </w:style>
  <w:style w:type="character" w:customStyle="1" w:styleId="BodyTextIndent3Char">
    <w:name w:val="Body Text Indent 3 Char"/>
    <w:locked/>
    <w:rsid w:val="00B30AB4"/>
    <w:rPr>
      <w:rFonts w:ascii="Times New Roman" w:hAnsi="Times New Roman" w:cs="Times New Roman"/>
      <w:sz w:val="20"/>
      <w:szCs w:val="20"/>
      <w:lang w:val="x-none" w:eastAsia="x-none"/>
    </w:rPr>
  </w:style>
  <w:style w:type="paragraph" w:customStyle="1" w:styleId="aff5">
    <w:name w:val="Стиль"/>
    <w:basedOn w:val="a2"/>
    <w:next w:val="aff3"/>
    <w:link w:val="aff4"/>
    <w:rsid w:val="00B30AB4"/>
    <w:pPr>
      <w:jc w:val="center"/>
    </w:pPr>
    <w:rPr>
      <w:rFonts w:ascii="Cambria" w:hAnsi="Cambria"/>
      <w:b/>
      <w:bCs/>
      <w:kern w:val="28"/>
      <w:sz w:val="32"/>
      <w:szCs w:val="32"/>
    </w:rPr>
  </w:style>
  <w:style w:type="paragraph" w:customStyle="1" w:styleId="Style6">
    <w:name w:val="Style6"/>
    <w:basedOn w:val="a2"/>
    <w:rsid w:val="00B30AB4"/>
    <w:pPr>
      <w:widowControl w:val="0"/>
      <w:autoSpaceDE w:val="0"/>
      <w:autoSpaceDN w:val="0"/>
      <w:adjustRightInd w:val="0"/>
      <w:spacing w:line="319" w:lineRule="exact"/>
      <w:jc w:val="center"/>
    </w:pPr>
    <w:rPr>
      <w:sz w:val="24"/>
      <w:szCs w:val="24"/>
    </w:rPr>
  </w:style>
  <w:style w:type="character" w:customStyle="1" w:styleId="FontStyle30">
    <w:name w:val="Font Style30"/>
    <w:rsid w:val="00B30AB4"/>
    <w:rPr>
      <w:rFonts w:ascii="Times New Roman" w:hAnsi="Times New Roman"/>
      <w:b/>
      <w:sz w:val="26"/>
    </w:rPr>
  </w:style>
  <w:style w:type="character" w:styleId="afffa">
    <w:name w:val="footnote reference"/>
    <w:rsid w:val="00B30AB4"/>
    <w:rPr>
      <w:vertAlign w:val="superscript"/>
    </w:rPr>
  </w:style>
  <w:style w:type="character" w:customStyle="1" w:styleId="212">
    <w:name w:val="Знак Знак21"/>
    <w:rsid w:val="00B30AB4"/>
    <w:rPr>
      <w:sz w:val="36"/>
      <w:lang w:val="ru-RU" w:eastAsia="ru-RU" w:bidi="ar-SA"/>
    </w:rPr>
  </w:style>
  <w:style w:type="character" w:customStyle="1" w:styleId="style60">
    <w:name w:val="style6"/>
    <w:rsid w:val="00B30AB4"/>
    <w:rPr>
      <w:rFonts w:cs="Times New Roman"/>
    </w:rPr>
  </w:style>
  <w:style w:type="character" w:customStyle="1" w:styleId="220">
    <w:name w:val="Знак Знак22"/>
    <w:rsid w:val="00B30AB4"/>
    <w:rPr>
      <w:sz w:val="28"/>
    </w:rPr>
  </w:style>
  <w:style w:type="character" w:customStyle="1" w:styleId="230">
    <w:name w:val="Знак Знак23"/>
    <w:rsid w:val="00B30AB4"/>
    <w:rPr>
      <w:rFonts w:ascii="Arial" w:hAnsi="Arial"/>
      <w:sz w:val="28"/>
      <w:lang w:val="x-none" w:eastAsia="x-none"/>
    </w:rPr>
  </w:style>
  <w:style w:type="paragraph" w:styleId="36">
    <w:name w:val="Body Text 3"/>
    <w:basedOn w:val="a2"/>
    <w:link w:val="37"/>
    <w:rsid w:val="00B30AB4"/>
    <w:pPr>
      <w:spacing w:after="120"/>
    </w:pPr>
    <w:rPr>
      <w:sz w:val="16"/>
      <w:szCs w:val="16"/>
      <w:lang w:val="x-none" w:eastAsia="x-none"/>
    </w:rPr>
  </w:style>
  <w:style w:type="character" w:customStyle="1" w:styleId="37">
    <w:name w:val="Основной текст 3 Знак"/>
    <w:basedOn w:val="a3"/>
    <w:link w:val="36"/>
    <w:rsid w:val="00B30AB4"/>
    <w:rPr>
      <w:sz w:val="16"/>
      <w:szCs w:val="16"/>
      <w:lang w:val="x-none" w:eastAsia="x-none"/>
    </w:rPr>
  </w:style>
  <w:style w:type="character" w:customStyle="1" w:styleId="FontStyle15">
    <w:name w:val="Font Style15"/>
    <w:rsid w:val="00B30AB4"/>
    <w:rPr>
      <w:rFonts w:ascii="Times New Roman" w:hAnsi="Times New Roman" w:cs="Times New Roman"/>
      <w:b/>
      <w:bCs/>
      <w:sz w:val="26"/>
      <w:szCs w:val="26"/>
    </w:rPr>
  </w:style>
  <w:style w:type="paragraph" w:customStyle="1" w:styleId="Style5">
    <w:name w:val="Style5"/>
    <w:basedOn w:val="a2"/>
    <w:rsid w:val="00B30AB4"/>
    <w:pPr>
      <w:widowControl w:val="0"/>
      <w:autoSpaceDE w:val="0"/>
      <w:autoSpaceDN w:val="0"/>
      <w:adjustRightInd w:val="0"/>
    </w:pPr>
    <w:rPr>
      <w:sz w:val="24"/>
      <w:szCs w:val="24"/>
    </w:rPr>
  </w:style>
  <w:style w:type="character" w:customStyle="1" w:styleId="FontStyle16">
    <w:name w:val="Font Style16"/>
    <w:rsid w:val="00B30AB4"/>
    <w:rPr>
      <w:rFonts w:ascii="Times New Roman" w:hAnsi="Times New Roman" w:cs="Times New Roman"/>
      <w:sz w:val="26"/>
      <w:szCs w:val="26"/>
    </w:rPr>
  </w:style>
  <w:style w:type="paragraph" w:customStyle="1" w:styleId="Style4">
    <w:name w:val="Style4"/>
    <w:basedOn w:val="a2"/>
    <w:rsid w:val="00B30AB4"/>
    <w:pPr>
      <w:widowControl w:val="0"/>
      <w:autoSpaceDE w:val="0"/>
      <w:autoSpaceDN w:val="0"/>
      <w:adjustRightInd w:val="0"/>
    </w:pPr>
    <w:rPr>
      <w:sz w:val="24"/>
      <w:szCs w:val="24"/>
    </w:rPr>
  </w:style>
  <w:style w:type="paragraph" w:customStyle="1" w:styleId="Style7">
    <w:name w:val="Style7"/>
    <w:basedOn w:val="a2"/>
    <w:rsid w:val="00B30AB4"/>
    <w:pPr>
      <w:widowControl w:val="0"/>
      <w:autoSpaceDE w:val="0"/>
      <w:autoSpaceDN w:val="0"/>
      <w:adjustRightInd w:val="0"/>
    </w:pPr>
    <w:rPr>
      <w:sz w:val="24"/>
      <w:szCs w:val="24"/>
    </w:rPr>
  </w:style>
  <w:style w:type="paragraph" w:customStyle="1" w:styleId="Style8">
    <w:name w:val="Style8"/>
    <w:basedOn w:val="a2"/>
    <w:rsid w:val="00B30AB4"/>
    <w:pPr>
      <w:widowControl w:val="0"/>
      <w:autoSpaceDE w:val="0"/>
      <w:autoSpaceDN w:val="0"/>
      <w:adjustRightInd w:val="0"/>
      <w:spacing w:line="278" w:lineRule="exact"/>
      <w:ind w:hanging="326"/>
    </w:pPr>
    <w:rPr>
      <w:sz w:val="24"/>
      <w:szCs w:val="24"/>
    </w:rPr>
  </w:style>
  <w:style w:type="paragraph" w:customStyle="1" w:styleId="Style9">
    <w:name w:val="Style9"/>
    <w:basedOn w:val="a2"/>
    <w:rsid w:val="00B30AB4"/>
    <w:pPr>
      <w:widowControl w:val="0"/>
      <w:autoSpaceDE w:val="0"/>
      <w:autoSpaceDN w:val="0"/>
      <w:adjustRightInd w:val="0"/>
      <w:spacing w:line="278" w:lineRule="exact"/>
      <w:ind w:hanging="394"/>
    </w:pPr>
    <w:rPr>
      <w:sz w:val="24"/>
      <w:szCs w:val="24"/>
    </w:rPr>
  </w:style>
  <w:style w:type="paragraph" w:customStyle="1" w:styleId="afffb">
    <w:name w:val="Содержимое таблицы"/>
    <w:basedOn w:val="a2"/>
    <w:rsid w:val="00B30AB4"/>
    <w:pPr>
      <w:suppressLineNumbers/>
      <w:suppressAutoHyphens/>
    </w:pPr>
    <w:rPr>
      <w:sz w:val="24"/>
      <w:szCs w:val="24"/>
      <w:lang w:eastAsia="ar-SA"/>
    </w:rPr>
  </w:style>
  <w:style w:type="character" w:customStyle="1" w:styleId="HTML">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0"/>
    <w:rsid w:val="00B30AB4"/>
    <w:rPr>
      <w:rFonts w:ascii="Courier New" w:eastAsia="SimSun" w:hAnsi="Courier New"/>
      <w:lang w:eastAsia="zh-CN"/>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2"/>
    <w:link w:val="HTML"/>
    <w:rsid w:val="00B30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SimSun" w:hAnsi="Courier New"/>
      <w:lang w:val="x-none" w:eastAsia="zh-CN"/>
    </w:rPr>
  </w:style>
  <w:style w:type="character" w:customStyle="1" w:styleId="HTML1">
    <w:name w:val="Стандартный HTML Знак1"/>
    <w:basedOn w:val="a3"/>
    <w:rsid w:val="00B30AB4"/>
    <w:rPr>
      <w:rFonts w:ascii="Courier New" w:hAnsi="Courier New" w:cs="Courier New"/>
    </w:rPr>
  </w:style>
  <w:style w:type="character" w:customStyle="1" w:styleId="afffc">
    <w:name w:val="Основной текст_"/>
    <w:link w:val="2"/>
    <w:rsid w:val="00B30AB4"/>
    <w:rPr>
      <w:sz w:val="28"/>
      <w:szCs w:val="28"/>
      <w:shd w:val="clear" w:color="auto" w:fill="FFFFFF"/>
      <w:lang w:val="x-none" w:eastAsia="x-none"/>
    </w:rPr>
  </w:style>
  <w:style w:type="paragraph" w:customStyle="1" w:styleId="2">
    <w:name w:val="Основной текст2"/>
    <w:basedOn w:val="a2"/>
    <w:link w:val="afffc"/>
    <w:rsid w:val="00B30AB4"/>
    <w:pPr>
      <w:numPr>
        <w:ilvl w:val="1"/>
        <w:numId w:val="7"/>
      </w:numPr>
      <w:shd w:val="clear" w:color="auto" w:fill="FFFFFF"/>
      <w:tabs>
        <w:tab w:val="clear" w:pos="567"/>
      </w:tabs>
      <w:spacing w:before="540" w:line="638" w:lineRule="exact"/>
      <w:ind w:left="0" w:firstLine="0"/>
      <w:jc w:val="center"/>
    </w:pPr>
    <w:rPr>
      <w:sz w:val="28"/>
      <w:szCs w:val="28"/>
      <w:shd w:val="clear" w:color="auto" w:fill="FFFFFF"/>
      <w:lang w:val="x-none" w:eastAsia="x-none"/>
    </w:rPr>
  </w:style>
  <w:style w:type="character" w:customStyle="1" w:styleId="1f3">
    <w:name w:val="Основной текст1"/>
    <w:rsid w:val="00B30AB4"/>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customStyle="1" w:styleId="tekstob">
    <w:name w:val="tekstob"/>
    <w:basedOn w:val="a2"/>
    <w:rsid w:val="00B30AB4"/>
    <w:pPr>
      <w:spacing w:before="100" w:beforeAutospacing="1" w:after="100" w:afterAutospacing="1"/>
    </w:pPr>
    <w:rPr>
      <w:sz w:val="24"/>
      <w:szCs w:val="24"/>
    </w:rPr>
  </w:style>
  <w:style w:type="paragraph" w:customStyle="1" w:styleId="a1">
    <w:name w:val="Знак Знак Знак Знак"/>
    <w:basedOn w:val="a2"/>
    <w:rsid w:val="00B30AB4"/>
    <w:pPr>
      <w:numPr>
        <w:numId w:val="5"/>
      </w:numPr>
      <w:spacing w:after="160" w:line="240" w:lineRule="exact"/>
    </w:pPr>
    <w:rPr>
      <w:rFonts w:ascii="Calibri" w:hAnsi="Calibri" w:cs="Calibri"/>
      <w:lang w:eastAsia="zh-CN"/>
    </w:rPr>
  </w:style>
  <w:style w:type="paragraph" w:customStyle="1" w:styleId="38">
    <w:name w:val="Раздел 3"/>
    <w:basedOn w:val="a2"/>
    <w:rsid w:val="00B30AB4"/>
    <w:pPr>
      <w:tabs>
        <w:tab w:val="num" w:pos="2106"/>
      </w:tabs>
      <w:spacing w:before="120" w:after="120"/>
      <w:ind w:left="360" w:hanging="360"/>
      <w:jc w:val="center"/>
    </w:pPr>
    <w:rPr>
      <w:rFonts w:ascii="Calibri" w:hAnsi="Calibri" w:cs="Calibri"/>
      <w:b/>
      <w:bCs/>
      <w:sz w:val="24"/>
      <w:szCs w:val="24"/>
    </w:rPr>
  </w:style>
  <w:style w:type="paragraph" w:customStyle="1" w:styleId="afffd">
    <w:name w:val="Комментарий"/>
    <w:basedOn w:val="a2"/>
    <w:next w:val="a2"/>
    <w:rsid w:val="00B30AB4"/>
    <w:pPr>
      <w:widowControl w:val="0"/>
      <w:autoSpaceDE w:val="0"/>
      <w:autoSpaceDN w:val="0"/>
      <w:adjustRightInd w:val="0"/>
      <w:spacing w:before="75"/>
      <w:jc w:val="both"/>
    </w:pPr>
    <w:rPr>
      <w:rFonts w:ascii="Arial" w:hAnsi="Arial" w:cs="Arial"/>
      <w:color w:val="353842"/>
      <w:sz w:val="24"/>
      <w:szCs w:val="24"/>
      <w:shd w:val="clear" w:color="auto" w:fill="F0F0F0"/>
    </w:rPr>
  </w:style>
  <w:style w:type="paragraph" w:customStyle="1" w:styleId="msonormalbullet1gif">
    <w:name w:val="msonormalbullet1.gif"/>
    <w:basedOn w:val="a2"/>
    <w:rsid w:val="00B30AB4"/>
    <w:pPr>
      <w:spacing w:before="100" w:beforeAutospacing="1" w:after="100" w:afterAutospacing="1"/>
    </w:pPr>
    <w:rPr>
      <w:sz w:val="24"/>
      <w:szCs w:val="24"/>
    </w:rPr>
  </w:style>
  <w:style w:type="paragraph" w:customStyle="1" w:styleId="41">
    <w:name w:val="Основной текст4"/>
    <w:basedOn w:val="a2"/>
    <w:rsid w:val="00B30AB4"/>
    <w:pPr>
      <w:shd w:val="clear" w:color="auto" w:fill="FFFFFF"/>
      <w:spacing w:line="518" w:lineRule="exact"/>
      <w:jc w:val="both"/>
    </w:pPr>
    <w:rPr>
      <w:sz w:val="23"/>
      <w:szCs w:val="23"/>
      <w:shd w:val="clear" w:color="auto" w:fill="FFFFFF"/>
    </w:rPr>
  </w:style>
  <w:style w:type="character" w:customStyle="1" w:styleId="TrebuchetMS105pt">
    <w:name w:val="Основной текст + Trebuchet MS;10;5 pt"/>
    <w:rsid w:val="00B30AB4"/>
    <w:rPr>
      <w:rFonts w:ascii="Trebuchet MS" w:eastAsia="Trebuchet MS" w:hAnsi="Trebuchet MS" w:cs="Trebuchet MS"/>
      <w:sz w:val="21"/>
      <w:szCs w:val="21"/>
      <w:shd w:val="clear" w:color="auto" w:fill="FFFFFF"/>
      <w:lang w:bidi="ar-SA"/>
    </w:rPr>
  </w:style>
  <w:style w:type="character" w:customStyle="1" w:styleId="39">
    <w:name w:val="Основной текст3"/>
    <w:rsid w:val="00B30AB4"/>
    <w:rPr>
      <w:sz w:val="23"/>
      <w:szCs w:val="23"/>
      <w:shd w:val="clear" w:color="auto" w:fill="FFFFFF"/>
      <w:lang w:bidi="ar-SA"/>
    </w:rPr>
  </w:style>
  <w:style w:type="character" w:customStyle="1" w:styleId="apple-style-span">
    <w:name w:val="apple-style-span"/>
    <w:rsid w:val="00B30AB4"/>
  </w:style>
  <w:style w:type="paragraph" w:customStyle="1" w:styleId="11Char">
    <w:name w:val="Знак1 Знак Знак Знак Знак Знак Знак Знак Знак1 Char"/>
    <w:basedOn w:val="a2"/>
    <w:rsid w:val="00B30AB4"/>
    <w:pPr>
      <w:spacing w:after="160" w:line="240" w:lineRule="exact"/>
    </w:pPr>
    <w:rPr>
      <w:rFonts w:ascii="Verdana" w:hAnsi="Verdana"/>
      <w:lang w:val="en-US" w:eastAsia="en-US"/>
    </w:rPr>
  </w:style>
  <w:style w:type="paragraph" w:customStyle="1" w:styleId="Point">
    <w:name w:val="Point"/>
    <w:basedOn w:val="a2"/>
    <w:link w:val="PointChar"/>
    <w:rsid w:val="00B30AB4"/>
    <w:pPr>
      <w:spacing w:before="120" w:line="288" w:lineRule="auto"/>
      <w:ind w:firstLine="720"/>
      <w:jc w:val="both"/>
    </w:pPr>
    <w:rPr>
      <w:sz w:val="24"/>
      <w:szCs w:val="24"/>
      <w:lang w:val="x-none" w:eastAsia="x-none"/>
    </w:rPr>
  </w:style>
  <w:style w:type="character" w:customStyle="1" w:styleId="PointChar">
    <w:name w:val="Point Char"/>
    <w:link w:val="Point"/>
    <w:rsid w:val="00B30AB4"/>
    <w:rPr>
      <w:sz w:val="24"/>
      <w:szCs w:val="24"/>
      <w:lang w:val="x-none" w:eastAsia="x-none"/>
    </w:rPr>
  </w:style>
  <w:style w:type="paragraph" w:customStyle="1" w:styleId="11Char2">
    <w:name w:val="Знак1 Знак Знак Знак Знак Знак Знак Знак Знак1 Char2"/>
    <w:basedOn w:val="a2"/>
    <w:rsid w:val="00B30AB4"/>
    <w:pPr>
      <w:spacing w:after="160" w:line="240" w:lineRule="exact"/>
    </w:pPr>
    <w:rPr>
      <w:rFonts w:ascii="Verdana" w:hAnsi="Verdana"/>
      <w:lang w:val="en-US" w:eastAsia="en-US"/>
    </w:rPr>
  </w:style>
  <w:style w:type="paragraph" w:customStyle="1" w:styleId="11Char1">
    <w:name w:val="Знак1 Знак Знак Знак Знак Знак Знак Знак Знак1 Char1"/>
    <w:basedOn w:val="a2"/>
    <w:rsid w:val="00B30AB4"/>
    <w:pPr>
      <w:numPr>
        <w:numId w:val="8"/>
      </w:numPr>
      <w:tabs>
        <w:tab w:val="clear" w:pos="567"/>
      </w:tabs>
      <w:spacing w:after="160" w:line="240" w:lineRule="exact"/>
      <w:ind w:left="0" w:firstLine="0"/>
    </w:pPr>
    <w:rPr>
      <w:rFonts w:ascii="Verdana" w:hAnsi="Verdana"/>
      <w:lang w:val="en-US" w:eastAsia="en-US"/>
    </w:rPr>
  </w:style>
  <w:style w:type="paragraph" w:customStyle="1" w:styleId="213">
    <w:name w:val="Основной текст 21"/>
    <w:basedOn w:val="a2"/>
    <w:rsid w:val="00B30AB4"/>
    <w:pPr>
      <w:suppressAutoHyphens/>
      <w:jc w:val="both"/>
    </w:pPr>
    <w:rPr>
      <w:sz w:val="28"/>
      <w:lang w:eastAsia="ar-SA"/>
    </w:rPr>
  </w:style>
  <w:style w:type="paragraph" w:customStyle="1" w:styleId="1f4">
    <w:name w:val="Знак1"/>
    <w:basedOn w:val="a2"/>
    <w:rsid w:val="00B30AB4"/>
    <w:pPr>
      <w:spacing w:before="100" w:beforeAutospacing="1" w:after="100" w:afterAutospacing="1"/>
    </w:pPr>
    <w:rPr>
      <w:rFonts w:ascii="Tahoma" w:hAnsi="Tahoma"/>
      <w:lang w:val="en-US" w:eastAsia="en-US"/>
    </w:rPr>
  </w:style>
  <w:style w:type="paragraph" w:customStyle="1" w:styleId="consplusnormal1">
    <w:name w:val="consplusnormal"/>
    <w:basedOn w:val="a2"/>
    <w:rsid w:val="00B30AB4"/>
    <w:pPr>
      <w:spacing w:before="100" w:beforeAutospacing="1" w:after="100" w:afterAutospacing="1"/>
    </w:pPr>
    <w:rPr>
      <w:sz w:val="24"/>
      <w:szCs w:val="24"/>
    </w:rPr>
  </w:style>
  <w:style w:type="character" w:customStyle="1" w:styleId="num">
    <w:name w:val="num"/>
    <w:rsid w:val="00B30AB4"/>
  </w:style>
  <w:style w:type="character" w:customStyle="1" w:styleId="51">
    <w:name w:val="Знак Знак5"/>
    <w:locked/>
    <w:rsid w:val="00B30AB4"/>
    <w:rPr>
      <w:rFonts w:ascii="Cambria" w:hAnsi="Cambria"/>
      <w:b/>
      <w:kern w:val="32"/>
      <w:sz w:val="32"/>
    </w:rPr>
  </w:style>
  <w:style w:type="character" w:customStyle="1" w:styleId="2c">
    <w:name w:val="Знак Знак2"/>
    <w:locked/>
    <w:rsid w:val="00B30AB4"/>
    <w:rPr>
      <w:rFonts w:eastAsia="Times New Roman"/>
      <w:sz w:val="24"/>
      <w:lang w:val="ru-RU" w:eastAsia="ru-RU"/>
    </w:rPr>
  </w:style>
  <w:style w:type="paragraph" w:styleId="afffe">
    <w:name w:val="Plain Text"/>
    <w:basedOn w:val="a2"/>
    <w:link w:val="affff"/>
    <w:rsid w:val="00B30AB4"/>
    <w:rPr>
      <w:rFonts w:ascii="Courier New" w:hAnsi="Courier New" w:cs="Courier New"/>
    </w:rPr>
  </w:style>
  <w:style w:type="character" w:customStyle="1" w:styleId="affff">
    <w:name w:val="Текст Знак"/>
    <w:basedOn w:val="a3"/>
    <w:link w:val="afffe"/>
    <w:rsid w:val="00B30AB4"/>
    <w:rPr>
      <w:rFonts w:ascii="Courier New" w:hAnsi="Courier New" w:cs="Courier New"/>
    </w:rPr>
  </w:style>
  <w:style w:type="paragraph" w:customStyle="1" w:styleId="1f5">
    <w:name w:val="1.Текст"/>
    <w:rsid w:val="00B30AB4"/>
    <w:pPr>
      <w:spacing w:before="120"/>
      <w:ind w:firstLine="284"/>
      <w:jc w:val="both"/>
    </w:pPr>
    <w:rPr>
      <w:rFonts w:ascii="Arial" w:hAnsi="Arial" w:cs="Arial"/>
      <w:sz w:val="18"/>
      <w:szCs w:val="18"/>
    </w:rPr>
  </w:style>
  <w:style w:type="character" w:customStyle="1" w:styleId="FontStyle14">
    <w:name w:val="Font Style14"/>
    <w:rsid w:val="00B30AB4"/>
    <w:rPr>
      <w:rFonts w:ascii="Times New Roman" w:hAnsi="Times New Roman"/>
      <w:sz w:val="26"/>
    </w:rPr>
  </w:style>
  <w:style w:type="paragraph" w:customStyle="1" w:styleId="100">
    <w:name w:val="Текст 10"/>
    <w:basedOn w:val="a2"/>
    <w:rsid w:val="00B30AB4"/>
    <w:pPr>
      <w:spacing w:before="40" w:line="360" w:lineRule="auto"/>
      <w:jc w:val="both"/>
    </w:pPr>
    <w:rPr>
      <w:kern w:val="28"/>
    </w:rPr>
  </w:style>
  <w:style w:type="paragraph" w:customStyle="1" w:styleId="affff0">
    <w:name w:val="Основной"/>
    <w:basedOn w:val="a2"/>
    <w:rsid w:val="00B30AB4"/>
    <w:pPr>
      <w:spacing w:line="480" w:lineRule="auto"/>
      <w:ind w:firstLine="709"/>
      <w:jc w:val="both"/>
    </w:pPr>
    <w:rPr>
      <w:sz w:val="28"/>
    </w:rPr>
  </w:style>
  <w:style w:type="paragraph" w:customStyle="1" w:styleId="noindent">
    <w:name w:val="noindent"/>
    <w:basedOn w:val="a2"/>
    <w:rsid w:val="00B30AB4"/>
    <w:rPr>
      <w:color w:val="000000"/>
      <w:sz w:val="21"/>
      <w:szCs w:val="21"/>
    </w:rPr>
  </w:style>
  <w:style w:type="character" w:customStyle="1" w:styleId="FontStyle23">
    <w:name w:val="Font Style23"/>
    <w:rsid w:val="00B30AB4"/>
    <w:rPr>
      <w:rFonts w:ascii="Times New Roman" w:hAnsi="Times New Roman" w:cs="Times New Roman"/>
      <w:color w:val="000000"/>
      <w:sz w:val="24"/>
      <w:szCs w:val="24"/>
    </w:rPr>
  </w:style>
  <w:style w:type="paragraph" w:customStyle="1" w:styleId="ConsNonformat">
    <w:name w:val="ConsNonformat"/>
    <w:rsid w:val="00B30AB4"/>
    <w:pPr>
      <w:widowControl w:val="0"/>
      <w:autoSpaceDE w:val="0"/>
      <w:autoSpaceDN w:val="0"/>
      <w:adjustRightInd w:val="0"/>
    </w:pPr>
    <w:rPr>
      <w:rFonts w:ascii="Courier New" w:hAnsi="Courier New" w:cs="Courier New"/>
    </w:rPr>
  </w:style>
  <w:style w:type="character" w:customStyle="1" w:styleId="text1">
    <w:name w:val="text1"/>
    <w:rsid w:val="00B30AB4"/>
    <w:rPr>
      <w:rFonts w:ascii="Arial" w:hAnsi="Arial" w:cs="Arial" w:hint="default"/>
      <w:sz w:val="18"/>
      <w:szCs w:val="18"/>
    </w:rPr>
  </w:style>
  <w:style w:type="character" w:customStyle="1" w:styleId="TitleChar">
    <w:name w:val="Title Char"/>
    <w:locked/>
    <w:rsid w:val="00B30AB4"/>
    <w:rPr>
      <w:rFonts w:ascii="Times New Roman" w:hAnsi="Times New Roman" w:cs="Times New Roman"/>
      <w:sz w:val="24"/>
      <w:szCs w:val="24"/>
      <w:lang w:val="x-none" w:eastAsia="ru-RU"/>
    </w:rPr>
  </w:style>
  <w:style w:type="character" w:customStyle="1" w:styleId="BodyTextChar1">
    <w:name w:val="Body Text Char1"/>
    <w:locked/>
    <w:rsid w:val="00B30AB4"/>
    <w:rPr>
      <w:rFonts w:ascii="Arial" w:hAnsi="Arial" w:cs="Times New Roman"/>
      <w:sz w:val="24"/>
    </w:rPr>
  </w:style>
  <w:style w:type="paragraph" w:customStyle="1" w:styleId="NoSpacing1">
    <w:name w:val="No Spacing1"/>
    <w:rsid w:val="00B30AB4"/>
    <w:rPr>
      <w:rFonts w:ascii="Calibri" w:eastAsia="Calibri" w:hAnsi="Calibri" w:cs="Calibri"/>
      <w:sz w:val="22"/>
      <w:szCs w:val="22"/>
      <w:lang w:eastAsia="en-US"/>
    </w:rPr>
  </w:style>
  <w:style w:type="character" w:customStyle="1" w:styleId="blk">
    <w:name w:val="blk"/>
    <w:rsid w:val="00B30AB4"/>
    <w:rPr>
      <w:rFonts w:cs="Times New Roman"/>
    </w:rPr>
  </w:style>
  <w:style w:type="character" w:customStyle="1" w:styleId="1pt">
    <w:name w:val="Основной текст + Интервал 1 pt"/>
    <w:rsid w:val="00B30AB4"/>
    <w:rPr>
      <w:rFonts w:ascii="Times New Roman" w:hAnsi="Times New Roman"/>
      <w:spacing w:val="30"/>
      <w:sz w:val="27"/>
      <w:shd w:val="clear" w:color="auto" w:fill="FFFFFF"/>
    </w:rPr>
  </w:style>
  <w:style w:type="character" w:customStyle="1" w:styleId="71">
    <w:name w:val="Знак Знак7"/>
    <w:rsid w:val="00B30AB4"/>
    <w:rPr>
      <w:rFonts w:ascii="Times New Roman" w:hAnsi="Times New Roman" w:cs="Times New Roman"/>
      <w:sz w:val="24"/>
      <w:szCs w:val="24"/>
      <w:lang w:val="x-none" w:eastAsia="ru-RU"/>
    </w:rPr>
  </w:style>
  <w:style w:type="character" w:customStyle="1" w:styleId="101">
    <w:name w:val="Знак Знак10"/>
    <w:rsid w:val="00B30AB4"/>
    <w:rPr>
      <w:rFonts w:ascii="Times New Roman" w:hAnsi="Times New Roman" w:cs="Times New Roman"/>
      <w:sz w:val="20"/>
      <w:szCs w:val="20"/>
    </w:rPr>
  </w:style>
  <w:style w:type="character" w:customStyle="1" w:styleId="TrebuchetMS">
    <w:name w:val="Основной текст + Trebuchet MS"/>
    <w:aliases w:val="10,5 pt"/>
    <w:rsid w:val="00B30AB4"/>
    <w:rPr>
      <w:rFonts w:ascii="Trebuchet MS" w:eastAsia="Times New Roman" w:hAnsi="Trebuchet MS" w:cs="Trebuchet MS"/>
      <w:color w:val="000000"/>
      <w:sz w:val="21"/>
      <w:szCs w:val="21"/>
      <w:shd w:val="clear" w:color="auto" w:fill="FFFFFF"/>
      <w:lang w:bidi="ar-SA"/>
    </w:rPr>
  </w:style>
  <w:style w:type="character" w:customStyle="1" w:styleId="submenu-table">
    <w:name w:val="submenu-table"/>
    <w:basedOn w:val="a3"/>
    <w:rsid w:val="00B30AB4"/>
  </w:style>
  <w:style w:type="paragraph" w:customStyle="1" w:styleId="a">
    <w:name w:val="Статья"/>
    <w:basedOn w:val="a2"/>
    <w:next w:val="a2"/>
    <w:autoRedefine/>
    <w:rsid w:val="00B30AB4"/>
    <w:pPr>
      <w:numPr>
        <w:numId w:val="6"/>
      </w:numPr>
      <w:jc w:val="center"/>
    </w:pPr>
    <w:rPr>
      <w:sz w:val="28"/>
      <w:szCs w:val="28"/>
    </w:rPr>
  </w:style>
  <w:style w:type="paragraph" w:customStyle="1" w:styleId="formattext">
    <w:name w:val="formattext"/>
    <w:basedOn w:val="a2"/>
    <w:rsid w:val="00B30AB4"/>
    <w:pPr>
      <w:spacing w:before="100" w:beforeAutospacing="1" w:after="100" w:afterAutospacing="1"/>
    </w:pPr>
    <w:rPr>
      <w:sz w:val="24"/>
      <w:szCs w:val="24"/>
    </w:rPr>
  </w:style>
  <w:style w:type="character" w:customStyle="1" w:styleId="1f6">
    <w:name w:val="Схема документа Знак1"/>
    <w:semiHidden/>
    <w:rsid w:val="00B30AB4"/>
    <w:rPr>
      <w:rFonts w:ascii="Tahoma" w:eastAsia="Calibri" w:hAnsi="Tahoma" w:cs="Tahoma"/>
      <w:sz w:val="16"/>
      <w:szCs w:val="16"/>
      <w:lang w:eastAsia="ru-RU"/>
    </w:rPr>
  </w:style>
  <w:style w:type="character" w:customStyle="1" w:styleId="1f7">
    <w:name w:val="Текст выноски Знак1"/>
    <w:semiHidden/>
    <w:rsid w:val="00B30AB4"/>
    <w:rPr>
      <w:rFonts w:ascii="Tahoma" w:eastAsia="Calibri" w:hAnsi="Tahoma" w:cs="Tahoma"/>
      <w:sz w:val="16"/>
      <w:szCs w:val="16"/>
      <w:lang w:eastAsia="ru-RU"/>
    </w:rPr>
  </w:style>
  <w:style w:type="paragraph" w:customStyle="1" w:styleId="ConsTitle">
    <w:name w:val="ConsTitle"/>
    <w:rsid w:val="00B30AB4"/>
    <w:pPr>
      <w:widowControl w:val="0"/>
    </w:pPr>
    <w:rPr>
      <w:rFonts w:ascii="Arial" w:hAnsi="Arial"/>
      <w:b/>
      <w:snapToGrid w:val="0"/>
    </w:rPr>
  </w:style>
  <w:style w:type="character" w:customStyle="1" w:styleId="af4">
    <w:name w:val="Текст выноски Знак"/>
    <w:link w:val="af3"/>
    <w:rsid w:val="00B30AB4"/>
    <w:rPr>
      <w:rFonts w:ascii="Tahoma" w:hAnsi="Tahoma" w:cs="Tahoma"/>
      <w:sz w:val="16"/>
      <w:szCs w:val="16"/>
    </w:rPr>
  </w:style>
  <w:style w:type="character" w:customStyle="1" w:styleId="23">
    <w:name w:val="Основной текст 2 Знак"/>
    <w:link w:val="22"/>
    <w:rsid w:val="00B30AB4"/>
    <w:rPr>
      <w:sz w:val="28"/>
    </w:rPr>
  </w:style>
  <w:style w:type="character" w:customStyle="1" w:styleId="25">
    <w:name w:val="Основной текст с отступом 2 Знак"/>
    <w:link w:val="24"/>
    <w:rsid w:val="00B30AB4"/>
    <w:rPr>
      <w:sz w:val="28"/>
    </w:rPr>
  </w:style>
  <w:style w:type="character" w:customStyle="1" w:styleId="32">
    <w:name w:val="Основной текст с отступом 3 Знак"/>
    <w:link w:val="31"/>
    <w:rsid w:val="00B30AB4"/>
    <w:rPr>
      <w:sz w:val="28"/>
    </w:rPr>
  </w:style>
  <w:style w:type="character" w:customStyle="1" w:styleId="af1">
    <w:name w:val="Схема документа Знак"/>
    <w:link w:val="af0"/>
    <w:semiHidden/>
    <w:rsid w:val="00B30AB4"/>
    <w:rPr>
      <w:rFonts w:ascii="Tahoma" w:hAnsi="Tahoma" w:cs="Tahoma"/>
      <w:shd w:val="clear" w:color="auto" w:fill="000080"/>
    </w:rPr>
  </w:style>
  <w:style w:type="character" w:customStyle="1" w:styleId="FontStyle11">
    <w:name w:val="Font Style11"/>
    <w:rsid w:val="00B30AB4"/>
    <w:rPr>
      <w:rFonts w:ascii="Times New Roman" w:hAnsi="Times New Roman" w:cs="Times New Roman"/>
      <w:sz w:val="22"/>
      <w:szCs w:val="22"/>
    </w:rPr>
  </w:style>
  <w:style w:type="paragraph" w:customStyle="1" w:styleId="affff1">
    <w:name w:val="Таблицы (моноширинный)"/>
    <w:basedOn w:val="a2"/>
    <w:next w:val="a2"/>
    <w:rsid w:val="00B30AB4"/>
    <w:pPr>
      <w:widowControl w:val="0"/>
      <w:autoSpaceDE w:val="0"/>
      <w:autoSpaceDN w:val="0"/>
      <w:adjustRightInd w:val="0"/>
      <w:jc w:val="both"/>
    </w:pPr>
    <w:rPr>
      <w:rFonts w:ascii="Courier New" w:hAnsi="Courier New" w:cs="Courier New"/>
    </w:rPr>
  </w:style>
  <w:style w:type="paragraph" w:customStyle="1" w:styleId="consnonformat0">
    <w:name w:val="consnonformat"/>
    <w:basedOn w:val="a2"/>
    <w:rsid w:val="00B30AB4"/>
    <w:pPr>
      <w:spacing w:before="100" w:beforeAutospacing="1" w:after="100" w:afterAutospacing="1"/>
    </w:pPr>
    <w:rPr>
      <w:sz w:val="24"/>
      <w:szCs w:val="24"/>
    </w:rPr>
  </w:style>
  <w:style w:type="character" w:customStyle="1" w:styleId="affff2">
    <w:name w:val="Основной шрифт"/>
    <w:rsid w:val="00B30AB4"/>
  </w:style>
  <w:style w:type="character" w:customStyle="1" w:styleId="BalloonTextChar">
    <w:name w:val="Balloon Text Char"/>
    <w:locked/>
    <w:rsid w:val="00B30AB4"/>
    <w:rPr>
      <w:rFonts w:ascii="Tahoma" w:hAnsi="Tahoma" w:cs="Tahoma"/>
      <w:sz w:val="16"/>
      <w:szCs w:val="16"/>
      <w:lang w:val="x-none" w:eastAsia="ru-RU"/>
    </w:rPr>
  </w:style>
  <w:style w:type="character" w:customStyle="1" w:styleId="BodyText3Char">
    <w:name w:val="Body Text 3 Char"/>
    <w:locked/>
    <w:rsid w:val="00B30AB4"/>
    <w:rPr>
      <w:rFonts w:ascii="Times New Roman" w:hAnsi="Times New Roman" w:cs="Times New Roman"/>
      <w:sz w:val="16"/>
      <w:szCs w:val="16"/>
      <w:lang w:val="x-none" w:eastAsia="ru-RU"/>
    </w:rPr>
  </w:style>
  <w:style w:type="character" w:customStyle="1" w:styleId="HTMLPreformattedChar">
    <w:name w:val="HTML Preformatted Char"/>
    <w:locked/>
    <w:rsid w:val="00B30AB4"/>
    <w:rPr>
      <w:rFonts w:ascii="Courier New" w:hAnsi="Courier New" w:cs="Times New Roman"/>
      <w:sz w:val="20"/>
      <w:szCs w:val="20"/>
      <w:lang w:val="x-none" w:eastAsia="ru-RU"/>
    </w:rPr>
  </w:style>
  <w:style w:type="character" w:customStyle="1" w:styleId="FootnoteTextChar">
    <w:name w:val="Footnote Text Char"/>
    <w:locked/>
    <w:rsid w:val="00B30AB4"/>
    <w:rPr>
      <w:rFonts w:ascii="Times New Roman" w:hAnsi="Times New Roman" w:cs="Times New Roman"/>
      <w:sz w:val="20"/>
      <w:szCs w:val="20"/>
      <w:lang w:val="x-none" w:eastAsia="ru-RU"/>
    </w:rPr>
  </w:style>
  <w:style w:type="character" w:customStyle="1" w:styleId="NoSpacingChar">
    <w:name w:val="No Spacing Char"/>
    <w:link w:val="11"/>
    <w:locked/>
    <w:rsid w:val="00B30AB4"/>
    <w:rPr>
      <w:rFonts w:ascii="Calibri" w:eastAsia="Calibri" w:hAnsi="Calibri"/>
      <w:sz w:val="22"/>
      <w:szCs w:val="22"/>
      <w:lang w:bidi="ar-SA"/>
    </w:rPr>
  </w:style>
  <w:style w:type="character" w:customStyle="1" w:styleId="DocumentMapChar">
    <w:name w:val="Document Map Char"/>
    <w:semiHidden/>
    <w:locked/>
    <w:rsid w:val="00B30AB4"/>
    <w:rPr>
      <w:rFonts w:ascii="Tahoma" w:hAnsi="Tahoma" w:cs="Tahoma"/>
      <w:sz w:val="20"/>
      <w:szCs w:val="20"/>
      <w:shd w:val="clear" w:color="auto" w:fill="000080"/>
      <w:lang w:val="x-none" w:eastAsia="ru-RU"/>
    </w:rPr>
  </w:style>
  <w:style w:type="numbering" w:customStyle="1" w:styleId="2d">
    <w:name w:val="Нет списка2"/>
    <w:next w:val="a5"/>
    <w:uiPriority w:val="99"/>
    <w:semiHidden/>
    <w:rsid w:val="00B30AB4"/>
  </w:style>
  <w:style w:type="character" w:styleId="affff3">
    <w:name w:val="FollowedHyperlink"/>
    <w:uiPriority w:val="99"/>
    <w:rsid w:val="00B30AB4"/>
    <w:rPr>
      <w:rFonts w:cs="Times New Roman"/>
      <w:color w:val="954F72"/>
      <w:u w:val="single"/>
    </w:rPr>
  </w:style>
  <w:style w:type="numbering" w:customStyle="1" w:styleId="3a">
    <w:name w:val="Нет списка3"/>
    <w:next w:val="a5"/>
    <w:uiPriority w:val="99"/>
    <w:semiHidden/>
    <w:rsid w:val="00B30AB4"/>
  </w:style>
  <w:style w:type="paragraph" w:customStyle="1" w:styleId="msonormal0">
    <w:name w:val="msonormal"/>
    <w:basedOn w:val="a2"/>
    <w:rsid w:val="00B30AB4"/>
    <w:pPr>
      <w:spacing w:before="100" w:beforeAutospacing="1" w:after="100" w:afterAutospacing="1"/>
    </w:pPr>
    <w:rPr>
      <w:sz w:val="24"/>
      <w:szCs w:val="24"/>
    </w:rPr>
  </w:style>
  <w:style w:type="character" w:customStyle="1" w:styleId="13">
    <w:name w:val="Название Знак1"/>
    <w:link w:val="aff3"/>
    <w:rsid w:val="00B30AB4"/>
    <w:rPr>
      <w:rFonts w:ascii="Cambria" w:hAnsi="Cambria"/>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3537">
      <w:bodyDiv w:val="1"/>
      <w:marLeft w:val="0"/>
      <w:marRight w:val="0"/>
      <w:marTop w:val="0"/>
      <w:marBottom w:val="0"/>
      <w:divBdr>
        <w:top w:val="none" w:sz="0" w:space="0" w:color="auto"/>
        <w:left w:val="none" w:sz="0" w:space="0" w:color="auto"/>
        <w:bottom w:val="none" w:sz="0" w:space="0" w:color="auto"/>
        <w:right w:val="none" w:sz="0" w:space="0" w:color="auto"/>
      </w:divBdr>
    </w:div>
    <w:div w:id="750856986">
      <w:bodyDiv w:val="1"/>
      <w:marLeft w:val="0"/>
      <w:marRight w:val="0"/>
      <w:marTop w:val="0"/>
      <w:marBottom w:val="0"/>
      <w:divBdr>
        <w:top w:val="none" w:sz="0" w:space="0" w:color="auto"/>
        <w:left w:val="none" w:sz="0" w:space="0" w:color="auto"/>
        <w:bottom w:val="none" w:sz="0" w:space="0" w:color="auto"/>
        <w:right w:val="none" w:sz="0" w:space="0" w:color="auto"/>
      </w:divBdr>
    </w:div>
    <w:div w:id="810294149">
      <w:bodyDiv w:val="1"/>
      <w:marLeft w:val="0"/>
      <w:marRight w:val="0"/>
      <w:marTop w:val="0"/>
      <w:marBottom w:val="0"/>
      <w:divBdr>
        <w:top w:val="none" w:sz="0" w:space="0" w:color="auto"/>
        <w:left w:val="none" w:sz="0" w:space="0" w:color="auto"/>
        <w:bottom w:val="none" w:sz="0" w:space="0" w:color="auto"/>
        <w:right w:val="none" w:sz="0" w:space="0" w:color="auto"/>
      </w:divBdr>
    </w:div>
    <w:div w:id="850992027">
      <w:bodyDiv w:val="1"/>
      <w:marLeft w:val="0"/>
      <w:marRight w:val="0"/>
      <w:marTop w:val="0"/>
      <w:marBottom w:val="0"/>
      <w:divBdr>
        <w:top w:val="none" w:sz="0" w:space="0" w:color="auto"/>
        <w:left w:val="none" w:sz="0" w:space="0" w:color="auto"/>
        <w:bottom w:val="none" w:sz="0" w:space="0" w:color="auto"/>
        <w:right w:val="none" w:sz="0" w:space="0" w:color="auto"/>
      </w:divBdr>
    </w:div>
    <w:div w:id="925193263">
      <w:bodyDiv w:val="1"/>
      <w:marLeft w:val="0"/>
      <w:marRight w:val="0"/>
      <w:marTop w:val="0"/>
      <w:marBottom w:val="0"/>
      <w:divBdr>
        <w:top w:val="none" w:sz="0" w:space="0" w:color="auto"/>
        <w:left w:val="none" w:sz="0" w:space="0" w:color="auto"/>
        <w:bottom w:val="none" w:sz="0" w:space="0" w:color="auto"/>
        <w:right w:val="none" w:sz="0" w:space="0" w:color="auto"/>
      </w:divBdr>
    </w:div>
    <w:div w:id="1301499820">
      <w:bodyDiv w:val="1"/>
      <w:marLeft w:val="0"/>
      <w:marRight w:val="0"/>
      <w:marTop w:val="0"/>
      <w:marBottom w:val="0"/>
      <w:divBdr>
        <w:top w:val="none" w:sz="0" w:space="0" w:color="auto"/>
        <w:left w:val="none" w:sz="0" w:space="0" w:color="auto"/>
        <w:bottom w:val="none" w:sz="0" w:space="0" w:color="auto"/>
        <w:right w:val="none" w:sz="0" w:space="0" w:color="auto"/>
      </w:divBdr>
    </w:div>
    <w:div w:id="1630473564">
      <w:bodyDiv w:val="1"/>
      <w:marLeft w:val="0"/>
      <w:marRight w:val="0"/>
      <w:marTop w:val="0"/>
      <w:marBottom w:val="0"/>
      <w:divBdr>
        <w:top w:val="none" w:sz="0" w:space="0" w:color="auto"/>
        <w:left w:val="none" w:sz="0" w:space="0" w:color="auto"/>
        <w:bottom w:val="none" w:sz="0" w:space="0" w:color="auto"/>
        <w:right w:val="none" w:sz="0" w:space="0" w:color="auto"/>
      </w:divBdr>
    </w:div>
    <w:div w:id="1697120359">
      <w:bodyDiv w:val="1"/>
      <w:marLeft w:val="0"/>
      <w:marRight w:val="0"/>
      <w:marTop w:val="0"/>
      <w:marBottom w:val="0"/>
      <w:divBdr>
        <w:top w:val="none" w:sz="0" w:space="0" w:color="auto"/>
        <w:left w:val="none" w:sz="0" w:space="0" w:color="auto"/>
        <w:bottom w:val="none" w:sz="0" w:space="0" w:color="auto"/>
        <w:right w:val="none" w:sz="0" w:space="0" w:color="auto"/>
      </w:divBdr>
    </w:div>
    <w:div w:id="20316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B304A3CD229D3A758A69C6E2A25C0153CA2A75E7BC7297DA3413E40FBCC3B72A2A0B3E70759081131DABF18A5C7EBA78260E67843F94D5A9ADH1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5;&#1045;&#1063;&#1040;&#1058;&#1068;\&#1055;&#1054;&#1057;&#1058;&#1040;&#1053;~1\1024%20&#1086;&#1090;%2025.0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331B5-81F1-4AB3-AAF8-68A80425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1024 от 25.06</Template>
  <TotalTime>1</TotalTime>
  <Pages>11</Pages>
  <Words>2947</Words>
  <Characters>16800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Главы РК</Company>
  <LinksUpToDate>false</LinksUpToDate>
  <CharactersWithSpaces>19708</CharactersWithSpaces>
  <SharedDoc>false</SharedDoc>
  <HLinks>
    <vt:vector size="6" baseType="variant">
      <vt:variant>
        <vt:i4>7602281</vt:i4>
      </vt:variant>
      <vt:variant>
        <vt:i4>0</vt:i4>
      </vt:variant>
      <vt:variant>
        <vt:i4>0</vt:i4>
      </vt:variant>
      <vt:variant>
        <vt:i4>5</vt:i4>
      </vt:variant>
      <vt:variant>
        <vt:lpwstr>consultantplus://offline/ref=B304A3CD229D3A758A69C6E2A25C0153CA2A75E7BC7297DA3413E40FBCC3B72A2A0B3E70759081131DABF18A5C7EBA78260E67843F94D5A9ADH1I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Шолтышев</dc:creator>
  <cp:keywords/>
  <cp:lastModifiedBy>Дуркин А.Я.</cp:lastModifiedBy>
  <cp:revision>3</cp:revision>
  <cp:lastPrinted>2024-11-14T11:50:00Z</cp:lastPrinted>
  <dcterms:created xsi:type="dcterms:W3CDTF">2024-11-14T11:51:00Z</dcterms:created>
  <dcterms:modified xsi:type="dcterms:W3CDTF">2024-11-14T12:30:00Z</dcterms:modified>
</cp:coreProperties>
</file>